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85E2A" w14:textId="77777777" w:rsidR="00313CA4" w:rsidRPr="008E77A3" w:rsidRDefault="00313CA4" w:rsidP="00313CA4">
      <w:pPr>
        <w:rPr>
          <w:color w:val="FF0000"/>
          <w:bdr w:val="single" w:sz="4" w:space="0" w:color="auto"/>
        </w:rPr>
      </w:pPr>
      <w:r w:rsidRPr="008E77A3">
        <w:rPr>
          <w:rFonts w:hint="eastAsia"/>
          <w:color w:val="FF0000"/>
          <w:bdr w:val="single" w:sz="4" w:space="0" w:color="auto"/>
        </w:rPr>
        <w:t>慶應義塾大学病院が仲介機関となる場合</w:t>
      </w:r>
    </w:p>
    <w:p w14:paraId="23C73405" w14:textId="77777777" w:rsidR="00313CA4" w:rsidRPr="00313CA4" w:rsidRDefault="00313CA4">
      <w:pPr>
        <w:jc w:val="center"/>
        <w:rPr>
          <w:color w:val="000000"/>
        </w:rPr>
      </w:pPr>
    </w:p>
    <w:p w14:paraId="67CF30C1" w14:textId="77777777" w:rsidR="00313CA4" w:rsidRDefault="00313CA4">
      <w:pPr>
        <w:jc w:val="center"/>
        <w:rPr>
          <w:color w:val="000000"/>
        </w:rPr>
      </w:pPr>
    </w:p>
    <w:p w14:paraId="00000001" w14:textId="207C9853" w:rsidR="00554B3E" w:rsidRDefault="00EB3F1A">
      <w:pPr>
        <w:jc w:val="center"/>
        <w:rPr>
          <w:color w:val="000000"/>
        </w:rPr>
      </w:pPr>
      <w:r>
        <w:rPr>
          <w:rFonts w:hint="eastAsia"/>
          <w:color w:val="000000"/>
        </w:rPr>
        <w:t>〇〇〇〇</w:t>
      </w:r>
      <w:r w:rsidR="00F0017A">
        <w:rPr>
          <w:color w:val="000000"/>
        </w:rPr>
        <w:t>病院ヒト（同種）体性幹細胞原料取扱</w:t>
      </w:r>
      <w:r>
        <w:rPr>
          <w:rFonts w:hint="eastAsia"/>
          <w:color w:val="000000"/>
        </w:rPr>
        <w:t>規程</w:t>
      </w:r>
    </w:p>
    <w:p w14:paraId="00000002" w14:textId="77777777" w:rsidR="00554B3E" w:rsidRDefault="00554B3E">
      <w:pPr>
        <w:rPr>
          <w:color w:val="000000"/>
        </w:rPr>
      </w:pPr>
    </w:p>
    <w:p w14:paraId="00000003" w14:textId="63D690C2" w:rsidR="00554B3E" w:rsidRDefault="00F0017A">
      <w:pPr>
        <w:jc w:val="right"/>
        <w:rPr>
          <w:color w:val="000000"/>
        </w:rPr>
      </w:pPr>
      <w:r>
        <w:rPr>
          <w:color w:val="000000"/>
        </w:rPr>
        <w:t>制定　202</w:t>
      </w:r>
      <w:r w:rsidR="00EB3F1A">
        <w:rPr>
          <w:rFonts w:hint="eastAsia"/>
          <w:color w:val="000000"/>
        </w:rPr>
        <w:t xml:space="preserve">　</w:t>
      </w:r>
      <w:r>
        <w:rPr>
          <w:color w:val="000000"/>
        </w:rPr>
        <w:t>年</w:t>
      </w:r>
      <w:r w:rsidR="00EB3F1A">
        <w:rPr>
          <w:rFonts w:hint="eastAsia"/>
          <w:color w:val="000000"/>
        </w:rPr>
        <w:t xml:space="preserve">　</w:t>
      </w:r>
      <w:r>
        <w:rPr>
          <w:color w:val="000000"/>
        </w:rPr>
        <w:t>月</w:t>
      </w:r>
      <w:r w:rsidR="00EB3F1A">
        <w:rPr>
          <w:rFonts w:hint="eastAsia"/>
          <w:color w:val="000000"/>
        </w:rPr>
        <w:t xml:space="preserve">　</w:t>
      </w:r>
      <w:r>
        <w:rPr>
          <w:color w:val="000000"/>
        </w:rPr>
        <w:t>日</w:t>
      </w:r>
    </w:p>
    <w:p w14:paraId="5A51AC35" w14:textId="77777777" w:rsidR="00313CA4" w:rsidRDefault="00313CA4">
      <w:pPr>
        <w:rPr>
          <w:color w:val="000000"/>
        </w:rPr>
      </w:pPr>
    </w:p>
    <w:p w14:paraId="00000007" w14:textId="77777777" w:rsidR="00554B3E" w:rsidRDefault="00F0017A">
      <w:pPr>
        <w:rPr>
          <w:color w:val="000000"/>
        </w:rPr>
      </w:pPr>
      <w:r>
        <w:rPr>
          <w:color w:val="000000"/>
        </w:rPr>
        <w:t>（趣旨）</w:t>
      </w:r>
    </w:p>
    <w:p w14:paraId="00000008" w14:textId="653FAC29" w:rsidR="00554B3E" w:rsidRDefault="00F0017A">
      <w:pPr>
        <w:rPr>
          <w:color w:val="000000"/>
        </w:rPr>
      </w:pPr>
      <w:r>
        <w:rPr>
          <w:color w:val="000000"/>
        </w:rPr>
        <w:t>第１条　この</w:t>
      </w:r>
      <w:r w:rsidR="00EB3F1A">
        <w:rPr>
          <w:rFonts w:hint="eastAsia"/>
          <w:color w:val="000000"/>
        </w:rPr>
        <w:t>規程</w:t>
      </w:r>
      <w:r>
        <w:rPr>
          <w:color w:val="000000"/>
        </w:rPr>
        <w:t>は，</w:t>
      </w:r>
      <w:r w:rsidR="00EB3F1A">
        <w:rPr>
          <w:rFonts w:hint="eastAsia"/>
          <w:color w:val="000000"/>
        </w:rPr>
        <w:t>〇〇〇〇</w:t>
      </w:r>
      <w:r>
        <w:rPr>
          <w:color w:val="000000"/>
        </w:rPr>
        <w:t>病院が企業等に対し，ヒト（同種）体性幹細胞</w:t>
      </w:r>
      <w:r w:rsidRPr="0073234E">
        <w:rPr>
          <w:color w:val="000000"/>
        </w:rPr>
        <w:t>原料を</w:t>
      </w:r>
      <w:r w:rsidRPr="00CD0BAA">
        <w:rPr>
          <w:color w:val="000000"/>
        </w:rPr>
        <w:t>供給</w:t>
      </w:r>
      <w:r w:rsidRPr="00F77C78">
        <w:rPr>
          <w:color w:val="000000"/>
        </w:rPr>
        <w:t>する際</w:t>
      </w:r>
      <w:r>
        <w:rPr>
          <w:color w:val="000000"/>
        </w:rPr>
        <w:t>の</w:t>
      </w:r>
      <w:r w:rsidR="005161A7">
        <w:rPr>
          <w:rFonts w:hint="eastAsia"/>
          <w:color w:val="000000"/>
        </w:rPr>
        <w:t>取扱</w:t>
      </w:r>
      <w:r>
        <w:rPr>
          <w:color w:val="000000"/>
        </w:rPr>
        <w:t>に関して，必要な事項を定める。</w:t>
      </w:r>
    </w:p>
    <w:p w14:paraId="00000009" w14:textId="56BC86CC" w:rsidR="00554B3E" w:rsidRDefault="00F0017A">
      <w:pPr>
        <w:rPr>
          <w:color w:val="000000"/>
        </w:rPr>
      </w:pPr>
      <w:r>
        <w:rPr>
          <w:color w:val="000000"/>
        </w:rPr>
        <w:t>２　ヒト（同種）体性幹細胞原料の</w:t>
      </w:r>
      <w:r w:rsidR="005161A7">
        <w:rPr>
          <w:rFonts w:hint="eastAsia"/>
          <w:color w:val="000000"/>
        </w:rPr>
        <w:t>取扱</w:t>
      </w:r>
      <w:r>
        <w:rPr>
          <w:color w:val="000000"/>
        </w:rPr>
        <w:t>は，「ヒト（同種）細胞原料供給に係るガイダンス」（経済産業省，以下「ガイダンス」という。），その他の関係法令・通知等のほか，この</w:t>
      </w:r>
      <w:r w:rsidR="009A01B3">
        <w:rPr>
          <w:color w:val="000000"/>
        </w:rPr>
        <w:t>規程</w:t>
      </w:r>
      <w:r>
        <w:rPr>
          <w:color w:val="000000"/>
        </w:rPr>
        <w:t>に定めるところによる。</w:t>
      </w:r>
    </w:p>
    <w:p w14:paraId="0000000A" w14:textId="77777777" w:rsidR="00554B3E" w:rsidRDefault="00554B3E">
      <w:pPr>
        <w:rPr>
          <w:color w:val="000000"/>
        </w:rPr>
      </w:pPr>
    </w:p>
    <w:p w14:paraId="0000000B" w14:textId="3A30BDD8" w:rsidR="00554B3E" w:rsidRDefault="00F0017A">
      <w:pPr>
        <w:rPr>
          <w:color w:val="000000"/>
        </w:rPr>
      </w:pPr>
      <w:r>
        <w:rPr>
          <w:color w:val="000000"/>
        </w:rPr>
        <w:t>（定義）</w:t>
      </w:r>
    </w:p>
    <w:p w14:paraId="0000000C" w14:textId="198C1B26" w:rsidR="00554B3E" w:rsidRDefault="00F0017A">
      <w:pPr>
        <w:rPr>
          <w:color w:val="000000"/>
        </w:rPr>
      </w:pPr>
      <w:r>
        <w:rPr>
          <w:color w:val="000000"/>
        </w:rPr>
        <w:t>第２条　この</w:t>
      </w:r>
      <w:r w:rsidR="009A01B3">
        <w:rPr>
          <w:color w:val="000000"/>
        </w:rPr>
        <w:t>規程</w:t>
      </w:r>
      <w:r>
        <w:rPr>
          <w:color w:val="000000"/>
        </w:rPr>
        <w:t>における用語の定義は，次の各号に定めるところによる。</w:t>
      </w:r>
    </w:p>
    <w:p w14:paraId="0000000D" w14:textId="575446B3" w:rsidR="00554B3E" w:rsidRDefault="00F0017A">
      <w:pPr>
        <w:rPr>
          <w:color w:val="000000"/>
        </w:rPr>
      </w:pPr>
      <w:r>
        <w:rPr>
          <w:color w:val="000000"/>
        </w:rPr>
        <w:t>（１）「ヒト細胞原料」とは，手術によって摘出された組織，出産時の胞衣および産わい物であり，かつ，追加侵襲なしに，もしくは軽微な追加侵襲により採取可能な細胞（手術摘出物および周産期付属物の余剰物）および血液であって，「医薬品，医療機器等の品質，有効性および安全性の確保等に関する法律」（昭和35年法律第145号。以下「薬機法」という。）第２条第９項に規定する再生医療等製品の原料として利用可能な</w:t>
      </w:r>
      <w:r w:rsidR="00B921E2">
        <w:rPr>
          <w:rFonts w:hint="eastAsia"/>
          <w:color w:val="000000"/>
        </w:rPr>
        <w:t>ヒト（同種）体性幹細胞原料</w:t>
      </w:r>
      <w:r>
        <w:rPr>
          <w:color w:val="000000"/>
        </w:rPr>
        <w:t>をいう。</w:t>
      </w:r>
      <w:sdt>
        <w:sdtPr>
          <w:tag w:val="goog_rdk_0"/>
          <w:id w:val="229892477"/>
          <w:showingPlcHdr/>
        </w:sdtPr>
        <w:sdtEndPr/>
        <w:sdtContent>
          <w:r w:rsidR="00E85D91">
            <w:t xml:space="preserve">     </w:t>
          </w:r>
        </w:sdtContent>
      </w:sdt>
    </w:p>
    <w:p w14:paraId="0000000E" w14:textId="579624E7" w:rsidR="00554B3E" w:rsidRDefault="00F0017A">
      <w:pPr>
        <w:rPr>
          <w:color w:val="000000"/>
        </w:rPr>
      </w:pPr>
      <w:r>
        <w:rPr>
          <w:color w:val="000000"/>
        </w:rPr>
        <w:t>（２）「ヒト細胞原料等」とは、採取機関において採取されるヒト細胞原料および当該ヒト細胞原料に付随</w:t>
      </w:r>
      <w:r w:rsidR="0040599D">
        <w:rPr>
          <w:rFonts w:hint="eastAsia"/>
          <w:color w:val="000000"/>
        </w:rPr>
        <w:t>す</w:t>
      </w:r>
      <w:r>
        <w:rPr>
          <w:color w:val="000000"/>
        </w:rPr>
        <w:t>る医療情報をいう。</w:t>
      </w:r>
    </w:p>
    <w:p w14:paraId="0000000F" w14:textId="7FC1565E" w:rsidR="00554B3E" w:rsidRPr="00E574A0" w:rsidRDefault="00F0017A">
      <w:pPr>
        <w:rPr>
          <w:color w:val="000000"/>
        </w:rPr>
      </w:pPr>
      <w:r>
        <w:rPr>
          <w:color w:val="000000"/>
        </w:rPr>
        <w:t>（</w:t>
      </w:r>
      <w:sdt>
        <w:sdtPr>
          <w:tag w:val="goog_rdk_3"/>
          <w:id w:val="968089399"/>
        </w:sdtPr>
        <w:sdtEndPr/>
        <w:sdtContent>
          <w:r>
            <w:rPr>
              <w:color w:val="000000"/>
            </w:rPr>
            <w:t>３</w:t>
          </w:r>
        </w:sdtContent>
      </w:sdt>
      <w:sdt>
        <w:sdtPr>
          <w:tag w:val="goog_rdk_4"/>
          <w:id w:val="-1115906199"/>
        </w:sdtPr>
        <w:sdtEndPr/>
        <w:sdtContent>
          <w:r w:rsidR="00686B7C">
            <w:rPr>
              <w:rFonts w:hint="eastAsia"/>
            </w:rPr>
            <w:t>）</w:t>
          </w:r>
        </w:sdtContent>
      </w:sdt>
      <w:r>
        <w:rPr>
          <w:color w:val="000000"/>
        </w:rPr>
        <w:t>「企業等」とは，薬機法第23条の20に規定する再生医療等製品の製造販売業の許可を受けた事業者，または薬機法第23条の22に規定する再生医療等製品の製造業の許可を受けた事業者をいう。</w:t>
      </w:r>
    </w:p>
    <w:p w14:paraId="00000010" w14:textId="0453001A" w:rsidR="00554B3E" w:rsidRPr="00E574A0" w:rsidRDefault="00F0017A">
      <w:pPr>
        <w:rPr>
          <w:color w:val="000000"/>
        </w:rPr>
      </w:pPr>
      <w:r w:rsidRPr="00E574A0">
        <w:rPr>
          <w:color w:val="000000"/>
        </w:rPr>
        <w:t>（</w:t>
      </w:r>
      <w:sdt>
        <w:sdtPr>
          <w:tag w:val="goog_rdk_5"/>
          <w:id w:val="-503594312"/>
        </w:sdtPr>
        <w:sdtEndPr/>
        <w:sdtContent>
          <w:r w:rsidRPr="00E574A0">
            <w:rPr>
              <w:color w:val="000000"/>
            </w:rPr>
            <w:t>４</w:t>
          </w:r>
        </w:sdtContent>
      </w:sdt>
      <w:r w:rsidRPr="00E574A0">
        <w:rPr>
          <w:color w:val="000000"/>
        </w:rPr>
        <w:t>）「ドナー」とは，</w:t>
      </w:r>
      <w:r w:rsidR="0040599D" w:rsidRPr="00E574A0">
        <w:rPr>
          <w:rFonts w:hint="eastAsia"/>
          <w:color w:val="000000"/>
        </w:rPr>
        <w:t>採取機関において、自発的同意意志に基づき</w:t>
      </w:r>
      <w:r w:rsidRPr="00E574A0">
        <w:rPr>
          <w:color w:val="000000"/>
        </w:rPr>
        <w:t>ヒト細胞原料</w:t>
      </w:r>
      <w:r w:rsidR="0040599D" w:rsidRPr="00E574A0">
        <w:rPr>
          <w:rFonts w:hint="eastAsia"/>
          <w:color w:val="000000"/>
        </w:rPr>
        <w:t>等</w:t>
      </w:r>
      <w:r w:rsidRPr="00E574A0">
        <w:rPr>
          <w:color w:val="000000"/>
        </w:rPr>
        <w:t>を</w:t>
      </w:r>
      <w:r w:rsidR="009A3517" w:rsidRPr="00E574A0">
        <w:rPr>
          <w:rFonts w:hint="eastAsia"/>
          <w:color w:val="000000"/>
        </w:rPr>
        <w:t>無償で</w:t>
      </w:r>
      <w:r w:rsidRPr="00E574A0">
        <w:rPr>
          <w:color w:val="000000"/>
        </w:rPr>
        <w:t>提供する者をいう。</w:t>
      </w:r>
    </w:p>
    <w:p w14:paraId="68B0B0DB" w14:textId="2486D510" w:rsidR="00A57B6D" w:rsidRPr="00E574A0" w:rsidRDefault="00F0017A">
      <w:pPr>
        <w:rPr>
          <w:color w:val="000000"/>
        </w:rPr>
      </w:pPr>
      <w:r w:rsidRPr="00E574A0">
        <w:rPr>
          <w:color w:val="000000"/>
        </w:rPr>
        <w:t>（５）「採取」とは、ドナーからヒト細胞原料</w:t>
      </w:r>
      <w:r w:rsidR="003771F3" w:rsidRPr="00E574A0">
        <w:rPr>
          <w:rFonts w:hint="eastAsia"/>
          <w:color w:val="000000"/>
        </w:rPr>
        <w:t>等</w:t>
      </w:r>
      <w:r w:rsidRPr="00E574A0">
        <w:rPr>
          <w:color w:val="000000"/>
        </w:rPr>
        <w:t>の</w:t>
      </w:r>
      <w:r w:rsidR="009A3517" w:rsidRPr="00E574A0">
        <w:rPr>
          <w:rFonts w:hint="eastAsia"/>
          <w:color w:val="000000"/>
        </w:rPr>
        <w:t>提供を受ける</w:t>
      </w:r>
      <w:r w:rsidR="00E85D91" w:rsidRPr="00E574A0">
        <w:rPr>
          <w:rFonts w:hint="eastAsia"/>
          <w:color w:val="000000"/>
        </w:rPr>
        <w:t>行為をいい、「</w:t>
      </w:r>
      <w:r w:rsidR="00E80576" w:rsidRPr="00E574A0">
        <w:rPr>
          <w:rFonts w:hint="eastAsia"/>
          <w:color w:val="000000"/>
        </w:rPr>
        <w:t>採取</w:t>
      </w:r>
      <w:r w:rsidR="00E85D91" w:rsidRPr="00E574A0">
        <w:rPr>
          <w:rFonts w:hint="eastAsia"/>
          <w:color w:val="000000"/>
        </w:rPr>
        <w:t>機関」とは、採取を行う</w:t>
      </w:r>
      <w:r w:rsidRPr="00E574A0">
        <w:rPr>
          <w:color w:val="000000"/>
        </w:rPr>
        <w:t>医療機関</w:t>
      </w:r>
      <w:r w:rsidR="003771F3" w:rsidRPr="00E574A0">
        <w:rPr>
          <w:rFonts w:hint="eastAsia"/>
          <w:color w:val="000000"/>
        </w:rPr>
        <w:t>であって、病院または診療所</w:t>
      </w:r>
      <w:r w:rsidRPr="00E574A0">
        <w:rPr>
          <w:color w:val="000000"/>
        </w:rPr>
        <w:t>をい</w:t>
      </w:r>
      <w:r w:rsidR="003771F3" w:rsidRPr="00E574A0">
        <w:rPr>
          <w:rFonts w:hint="eastAsia"/>
          <w:color w:val="000000"/>
        </w:rPr>
        <w:t>う。</w:t>
      </w:r>
    </w:p>
    <w:p w14:paraId="2190AFA8" w14:textId="6D32D451" w:rsidR="00732B66" w:rsidRDefault="00F0017A" w:rsidP="00E85D91">
      <w:pPr>
        <w:rPr>
          <w:color w:val="000000"/>
        </w:rPr>
      </w:pPr>
      <w:r w:rsidRPr="00E574A0">
        <w:rPr>
          <w:color w:val="000000"/>
        </w:rPr>
        <w:t>（</w:t>
      </w:r>
      <w:r w:rsidR="004C073B" w:rsidRPr="00E574A0">
        <w:rPr>
          <w:rFonts w:hint="eastAsia"/>
          <w:color w:val="000000"/>
        </w:rPr>
        <w:t>６</w:t>
      </w:r>
      <w:r w:rsidRPr="00E574A0">
        <w:rPr>
          <w:color w:val="000000"/>
        </w:rPr>
        <w:t>）「仲介」とは、採取機関において採取されたヒト細胞原料</w:t>
      </w:r>
      <w:r w:rsidR="003771F3" w:rsidRPr="00E574A0">
        <w:rPr>
          <w:rFonts w:hint="eastAsia"/>
          <w:color w:val="000000"/>
        </w:rPr>
        <w:t>等</w:t>
      </w:r>
      <w:r w:rsidRPr="00E574A0">
        <w:rPr>
          <w:color w:val="000000"/>
        </w:rPr>
        <w:t>を企業</w:t>
      </w:r>
      <w:r w:rsidR="003771F3" w:rsidRPr="00E574A0">
        <w:rPr>
          <w:rFonts w:hint="eastAsia"/>
          <w:color w:val="000000"/>
        </w:rPr>
        <w:t>等</w:t>
      </w:r>
      <w:r w:rsidRPr="00E574A0">
        <w:rPr>
          <w:color w:val="000000"/>
        </w:rPr>
        <w:t>に</w:t>
      </w:r>
      <w:r w:rsidR="00536C37" w:rsidRPr="00E574A0">
        <w:rPr>
          <w:rFonts w:hint="eastAsia"/>
          <w:color w:val="000000"/>
        </w:rPr>
        <w:t>供給</w:t>
      </w:r>
      <w:r>
        <w:rPr>
          <w:color w:val="000000"/>
        </w:rPr>
        <w:t>する</w:t>
      </w:r>
      <w:r w:rsidR="00536C37">
        <w:rPr>
          <w:rFonts w:hint="eastAsia"/>
          <w:color w:val="000000"/>
        </w:rPr>
        <w:t>ために、採取機関および企業等の業務</w:t>
      </w:r>
      <w:r>
        <w:rPr>
          <w:color w:val="000000"/>
        </w:rPr>
        <w:t>支援</w:t>
      </w:r>
      <w:r w:rsidR="00536C37">
        <w:rPr>
          <w:rFonts w:hint="eastAsia"/>
          <w:color w:val="000000"/>
        </w:rPr>
        <w:t>を行う</w:t>
      </w:r>
      <w:r w:rsidR="00E85D91">
        <w:rPr>
          <w:rFonts w:hint="eastAsia"/>
          <w:color w:val="000000"/>
        </w:rPr>
        <w:t>行為をいい、「仲介機関」とは、仲介を行う</w:t>
      </w:r>
      <w:r>
        <w:rPr>
          <w:color w:val="000000"/>
        </w:rPr>
        <w:t>機関をい</w:t>
      </w:r>
      <w:r w:rsidR="001C67C0">
        <w:rPr>
          <w:rFonts w:hint="eastAsia"/>
          <w:color w:val="000000"/>
        </w:rPr>
        <w:t>う。</w:t>
      </w:r>
    </w:p>
    <w:p w14:paraId="5F392C0F" w14:textId="463D9897" w:rsidR="00732B66" w:rsidRDefault="00732B66" w:rsidP="00E85D91">
      <w:pPr>
        <w:rPr>
          <w:color w:val="000000"/>
        </w:rPr>
      </w:pPr>
      <w:r>
        <w:rPr>
          <w:rFonts w:hint="eastAsia"/>
          <w:color w:val="000000"/>
        </w:rPr>
        <w:t>（</w:t>
      </w:r>
      <w:r w:rsidR="00E574A0">
        <w:rPr>
          <w:rFonts w:hint="eastAsia"/>
          <w:color w:val="000000"/>
        </w:rPr>
        <w:t>７</w:t>
      </w:r>
      <w:r>
        <w:rPr>
          <w:rFonts w:hint="eastAsia"/>
          <w:color w:val="000000"/>
        </w:rPr>
        <w:t>）「供給」とは、</w:t>
      </w:r>
      <w:r w:rsidR="00140F87">
        <w:rPr>
          <w:rFonts w:hint="eastAsia"/>
          <w:color w:val="000000"/>
        </w:rPr>
        <w:t>採取機関が</w:t>
      </w:r>
      <w:r>
        <w:rPr>
          <w:rFonts w:hint="eastAsia"/>
          <w:color w:val="000000"/>
        </w:rPr>
        <w:t>仲介機関を通じて企業等にヒト細胞原料等を</w:t>
      </w:r>
      <w:r w:rsidR="004E19EF">
        <w:rPr>
          <w:rFonts w:hint="eastAsia"/>
          <w:color w:val="000000"/>
        </w:rPr>
        <w:t>提供</w:t>
      </w:r>
      <w:r>
        <w:rPr>
          <w:rFonts w:hint="eastAsia"/>
          <w:color w:val="000000"/>
        </w:rPr>
        <w:t>することを</w:t>
      </w:r>
      <w:r w:rsidR="009A3517">
        <w:rPr>
          <w:rFonts w:hint="eastAsia"/>
          <w:color w:val="000000"/>
        </w:rPr>
        <w:t>いう</w:t>
      </w:r>
      <w:r w:rsidR="002420F8">
        <w:rPr>
          <w:rFonts w:hint="eastAsia"/>
          <w:color w:val="000000"/>
        </w:rPr>
        <w:t>。</w:t>
      </w:r>
    </w:p>
    <w:p w14:paraId="0F6CDAE3" w14:textId="4509C8CD" w:rsidR="0097551B" w:rsidRPr="002223A1" w:rsidRDefault="0097551B" w:rsidP="00E85D91">
      <w:pPr>
        <w:rPr>
          <w:color w:val="000000"/>
        </w:rPr>
      </w:pPr>
      <w:r>
        <w:rPr>
          <w:color w:val="000000"/>
        </w:rPr>
        <w:t>（</w:t>
      </w:r>
      <w:r>
        <w:rPr>
          <w:rFonts w:hint="eastAsia"/>
          <w:color w:val="000000"/>
        </w:rPr>
        <w:t>８</w:t>
      </w:r>
      <w:r>
        <w:rPr>
          <w:color w:val="000000"/>
        </w:rPr>
        <w:t>）「</w:t>
      </w:r>
      <w:r>
        <w:rPr>
          <w:rFonts w:hint="eastAsia"/>
          <w:color w:val="000000"/>
        </w:rPr>
        <w:t>委員会</w:t>
      </w:r>
      <w:r>
        <w:rPr>
          <w:color w:val="000000"/>
        </w:rPr>
        <w:t>」</w:t>
      </w:r>
      <w:r>
        <w:rPr>
          <w:rFonts w:hint="eastAsia"/>
          <w:color w:val="000000"/>
        </w:rPr>
        <w:t>とは、</w:t>
      </w:r>
      <w:r w:rsidR="00BE509D" w:rsidRPr="00BE509D">
        <w:rPr>
          <w:rFonts w:hint="eastAsia"/>
          <w:color w:val="000000"/>
        </w:rPr>
        <w:t>ヒト細胞原料</w:t>
      </w:r>
      <w:r w:rsidR="00BE509D">
        <w:rPr>
          <w:rFonts w:hint="eastAsia"/>
          <w:color w:val="000000"/>
        </w:rPr>
        <w:t>等</w:t>
      </w:r>
      <w:r w:rsidR="00BE509D" w:rsidRPr="00BE509D">
        <w:rPr>
          <w:rFonts w:hint="eastAsia"/>
          <w:color w:val="000000"/>
        </w:rPr>
        <w:t>を採取</w:t>
      </w:r>
      <w:r w:rsidR="00BE509D">
        <w:rPr>
          <w:rFonts w:hint="eastAsia"/>
          <w:color w:val="000000"/>
        </w:rPr>
        <w:t>および</w:t>
      </w:r>
      <w:r w:rsidR="00BE509D" w:rsidRPr="00BE509D">
        <w:rPr>
          <w:rFonts w:hint="eastAsia"/>
          <w:color w:val="000000"/>
        </w:rPr>
        <w:t>提供することに対する審議を実施す</w:t>
      </w:r>
      <w:r w:rsidR="00BE509D" w:rsidRPr="00BE509D">
        <w:rPr>
          <w:rFonts w:hint="eastAsia"/>
          <w:color w:val="000000"/>
        </w:rPr>
        <w:lastRenderedPageBreak/>
        <w:t>ることを目的</w:t>
      </w:r>
      <w:r w:rsidR="00BE509D">
        <w:rPr>
          <w:rFonts w:hint="eastAsia"/>
          <w:color w:val="000000"/>
        </w:rPr>
        <w:t>に設置された委員会をいう。</w:t>
      </w:r>
    </w:p>
    <w:p w14:paraId="00000014" w14:textId="4413B8FD" w:rsidR="00554B3E" w:rsidRDefault="00F0017A">
      <w:pPr>
        <w:rPr>
          <w:color w:val="000000"/>
        </w:rPr>
      </w:pPr>
      <w:bookmarkStart w:id="0" w:name="_heading=h.gjdgxs" w:colFirst="0" w:colLast="0"/>
      <w:bookmarkEnd w:id="0"/>
      <w:r>
        <w:rPr>
          <w:color w:val="000000"/>
        </w:rPr>
        <w:t>（</w:t>
      </w:r>
      <w:r w:rsidR="00BE509D">
        <w:rPr>
          <w:rFonts w:hint="eastAsia"/>
          <w:color w:val="000000"/>
        </w:rPr>
        <w:t>９</w:t>
      </w:r>
      <w:r>
        <w:rPr>
          <w:color w:val="000000"/>
        </w:rPr>
        <w:t>）「研究開発等」とは，企業等が実施する基礎研究，非臨床試験（動物実験等），臨床試験，治験（薬機法第２条第17項に規定する治験をいう。），製造販売後臨床試験（「医薬品の製造販売後の調査および試験の実施の基準に関する省令」（平成16年厚生労働省令第171号）第2条第1項第3号に規定する製造販売後臨床試験をいう。）および医薬品等（薬機法第１条に規定する医薬品等をいう。以下同じ。）の製造販売（薬機法第２条第13項に規定する製造販売をいう。以下同じ。）をいう。</w:t>
      </w:r>
    </w:p>
    <w:p w14:paraId="00000015" w14:textId="0F7F83A5" w:rsidR="00554B3E" w:rsidRDefault="00F0017A">
      <w:pPr>
        <w:rPr>
          <w:color w:val="000000"/>
        </w:rPr>
      </w:pPr>
      <w:bookmarkStart w:id="1" w:name="_heading=h.30j0zll" w:colFirst="0" w:colLast="0"/>
      <w:bookmarkEnd w:id="1"/>
      <w:r>
        <w:rPr>
          <w:color w:val="000000"/>
        </w:rPr>
        <w:t>（</w:t>
      </w:r>
      <w:r w:rsidR="00BE509D">
        <w:rPr>
          <w:rFonts w:hint="eastAsia"/>
          <w:color w:val="000000"/>
        </w:rPr>
        <w:t>１０</w:t>
      </w:r>
      <w:r>
        <w:rPr>
          <w:color w:val="000000"/>
        </w:rPr>
        <w:t>）「提供計画」とは，この</w:t>
      </w:r>
      <w:r w:rsidR="009A01B3">
        <w:rPr>
          <w:color w:val="000000"/>
        </w:rPr>
        <w:t>規程</w:t>
      </w:r>
      <w:r>
        <w:rPr>
          <w:color w:val="000000"/>
        </w:rPr>
        <w:t>第２条第</w:t>
      </w:r>
      <w:r w:rsidR="00BA4196">
        <w:rPr>
          <w:rFonts w:hint="eastAsia"/>
          <w:color w:val="000000"/>
        </w:rPr>
        <w:t>2</w:t>
      </w:r>
      <w:r>
        <w:rPr>
          <w:color w:val="000000"/>
        </w:rPr>
        <w:t>号に規定するヒト細胞原料</w:t>
      </w:r>
      <w:r w:rsidR="009037EE">
        <w:rPr>
          <w:rFonts w:hint="eastAsia"/>
          <w:color w:val="000000"/>
        </w:rPr>
        <w:t>等</w:t>
      </w:r>
      <w:r>
        <w:rPr>
          <w:color w:val="000000"/>
        </w:rPr>
        <w:t>を、同条第</w:t>
      </w:r>
      <w:r w:rsidR="00BA4196">
        <w:rPr>
          <w:rFonts w:hint="eastAsia"/>
          <w:color w:val="000000"/>
        </w:rPr>
        <w:t>3</w:t>
      </w:r>
      <w:r>
        <w:rPr>
          <w:color w:val="000000"/>
        </w:rPr>
        <w:t>号に規定する企業等が実施する同条第</w:t>
      </w:r>
      <w:r w:rsidR="00313CA4">
        <w:rPr>
          <w:color w:val="000000"/>
        </w:rPr>
        <w:t>9</w:t>
      </w:r>
      <w:r>
        <w:rPr>
          <w:color w:val="000000"/>
        </w:rPr>
        <w:t>号に規定する研究開発等に提供する計画をいう。</w:t>
      </w:r>
    </w:p>
    <w:p w14:paraId="00000016" w14:textId="0DFD387C" w:rsidR="00554B3E" w:rsidRDefault="00F0017A">
      <w:pPr>
        <w:rPr>
          <w:color w:val="000000"/>
        </w:rPr>
      </w:pPr>
      <w:r>
        <w:rPr>
          <w:color w:val="000000"/>
        </w:rPr>
        <w:t>（</w:t>
      </w:r>
      <w:r w:rsidR="00C5220F">
        <w:rPr>
          <w:rFonts w:hint="eastAsia"/>
          <w:color w:val="000000"/>
        </w:rPr>
        <w:t>１</w:t>
      </w:r>
      <w:r w:rsidR="00BE509D">
        <w:rPr>
          <w:rFonts w:hint="eastAsia"/>
          <w:color w:val="000000"/>
        </w:rPr>
        <w:t>１</w:t>
      </w:r>
      <w:r>
        <w:rPr>
          <w:color w:val="000000"/>
        </w:rPr>
        <w:t>）「責任医師」とは，ドナーに</w:t>
      </w:r>
      <w:r w:rsidR="004C073B">
        <w:rPr>
          <w:rFonts w:hint="eastAsia"/>
          <w:color w:val="000000"/>
        </w:rPr>
        <w:t>対して採取機関</w:t>
      </w:r>
      <w:r>
        <w:rPr>
          <w:color w:val="000000"/>
        </w:rPr>
        <w:t>が提供する医療の責任者であって，個別のヒト細胞原料</w:t>
      </w:r>
      <w:r w:rsidR="004C073B">
        <w:rPr>
          <w:rFonts w:hint="eastAsia"/>
          <w:color w:val="000000"/>
        </w:rPr>
        <w:t>等</w:t>
      </w:r>
      <w:r>
        <w:rPr>
          <w:color w:val="000000"/>
        </w:rPr>
        <w:t>の提供</w:t>
      </w:r>
      <w:r w:rsidR="004C073B">
        <w:rPr>
          <w:rFonts w:hint="eastAsia"/>
          <w:color w:val="000000"/>
        </w:rPr>
        <w:t>および</w:t>
      </w:r>
      <w:r w:rsidR="0018307A">
        <w:rPr>
          <w:rFonts w:hint="eastAsia"/>
          <w:color w:val="000000"/>
        </w:rPr>
        <w:t>収集</w:t>
      </w:r>
      <w:r>
        <w:rPr>
          <w:color w:val="000000"/>
        </w:rPr>
        <w:t>に全般的な責任を負う者をいう。</w:t>
      </w:r>
    </w:p>
    <w:p w14:paraId="00000017" w14:textId="6C32B60C" w:rsidR="00554B3E" w:rsidRDefault="00F0017A">
      <w:pPr>
        <w:rPr>
          <w:color w:val="000000"/>
        </w:rPr>
      </w:pPr>
      <w:r>
        <w:rPr>
          <w:color w:val="000000"/>
        </w:rPr>
        <w:t>（</w:t>
      </w:r>
      <w:r w:rsidR="004C073B">
        <w:rPr>
          <w:rFonts w:hint="eastAsia"/>
          <w:color w:val="000000"/>
        </w:rPr>
        <w:t>１</w:t>
      </w:r>
      <w:r w:rsidR="00BE509D">
        <w:rPr>
          <w:rFonts w:hint="eastAsia"/>
          <w:color w:val="000000"/>
        </w:rPr>
        <w:t>２</w:t>
      </w:r>
      <w:r>
        <w:rPr>
          <w:color w:val="000000"/>
        </w:rPr>
        <w:t>）「契約責任者」とは，</w:t>
      </w:r>
      <w:r w:rsidR="001D47BE" w:rsidRPr="001D47BE">
        <w:rPr>
          <w:rFonts w:hint="eastAsia"/>
          <w:color w:val="000000"/>
        </w:rPr>
        <w:t>企業等、採取機関、仲介機関のそれぞれにおいて、ヒト細胞原料</w:t>
      </w:r>
      <w:r w:rsidR="00940CDE">
        <w:rPr>
          <w:rFonts w:hint="eastAsia"/>
          <w:color w:val="000000"/>
        </w:rPr>
        <w:t>等</w:t>
      </w:r>
      <w:r w:rsidR="001D47BE" w:rsidRPr="001D47BE">
        <w:rPr>
          <w:rFonts w:hint="eastAsia"/>
          <w:color w:val="000000"/>
        </w:rPr>
        <w:t>の供給に関する契約を締結する責任者</w:t>
      </w:r>
      <w:r>
        <w:rPr>
          <w:color w:val="000000"/>
        </w:rPr>
        <w:t>をいう。</w:t>
      </w:r>
    </w:p>
    <w:p w14:paraId="00000018" w14:textId="77777777" w:rsidR="00554B3E" w:rsidRDefault="00554B3E">
      <w:pPr>
        <w:rPr>
          <w:color w:val="000000"/>
        </w:rPr>
      </w:pPr>
    </w:p>
    <w:p w14:paraId="00000019" w14:textId="77777777" w:rsidR="00554B3E" w:rsidRDefault="00F0017A">
      <w:pPr>
        <w:rPr>
          <w:color w:val="000000"/>
        </w:rPr>
      </w:pPr>
      <w:bookmarkStart w:id="2" w:name="_heading=h.1fob9te" w:colFirst="0" w:colLast="0"/>
      <w:bookmarkEnd w:id="2"/>
      <w:r>
        <w:rPr>
          <w:color w:val="000000"/>
        </w:rPr>
        <w:t>（組織の設置）</w:t>
      </w:r>
    </w:p>
    <w:p w14:paraId="0000001A" w14:textId="062745F2" w:rsidR="00554B3E" w:rsidRDefault="00F0017A">
      <w:pPr>
        <w:rPr>
          <w:color w:val="000000"/>
        </w:rPr>
      </w:pPr>
      <w:bookmarkStart w:id="3" w:name="_heading=h.3znysh7" w:colFirst="0" w:colLast="0"/>
      <w:bookmarkEnd w:id="3"/>
      <w:r>
        <w:rPr>
          <w:color w:val="000000"/>
        </w:rPr>
        <w:t xml:space="preserve">第３条　</w:t>
      </w:r>
      <w:r w:rsidR="00EB3F1A">
        <w:rPr>
          <w:rFonts w:hint="eastAsia"/>
          <w:color w:val="000000"/>
        </w:rPr>
        <w:t>〇〇〇〇</w:t>
      </w:r>
      <w:r>
        <w:rPr>
          <w:color w:val="000000"/>
        </w:rPr>
        <w:t>病院の管理者（以下「病院長」という。）は，ヒト細胞原料</w:t>
      </w:r>
      <w:r w:rsidR="002832AD">
        <w:rPr>
          <w:rFonts w:hint="eastAsia"/>
          <w:color w:val="000000"/>
        </w:rPr>
        <w:t>等</w:t>
      </w:r>
      <w:r>
        <w:rPr>
          <w:color w:val="000000"/>
        </w:rPr>
        <w:t>の適正な</w:t>
      </w:r>
      <w:r w:rsidR="0097551B">
        <w:rPr>
          <w:rFonts w:hint="eastAsia"/>
          <w:color w:val="000000"/>
        </w:rPr>
        <w:t>採取および</w:t>
      </w:r>
      <w:r w:rsidR="000F29CE">
        <w:rPr>
          <w:rFonts w:hint="eastAsia"/>
          <w:color w:val="000000"/>
        </w:rPr>
        <w:t>供給</w:t>
      </w:r>
      <w:r>
        <w:rPr>
          <w:color w:val="000000"/>
        </w:rPr>
        <w:t>を確保するため，</w:t>
      </w:r>
      <w:r w:rsidR="00EB3F1A">
        <w:rPr>
          <w:rFonts w:hint="eastAsia"/>
          <w:color w:val="000000"/>
        </w:rPr>
        <w:t>〇〇〇〇</w:t>
      </w:r>
      <w:r>
        <w:rPr>
          <w:color w:val="000000"/>
        </w:rPr>
        <w:t>病院に，</w:t>
      </w:r>
      <w:r w:rsidR="00E574A0">
        <w:t xml:space="preserve"> </w:t>
      </w:r>
      <w:r w:rsidR="007D4B6C">
        <w:rPr>
          <w:rFonts w:hint="eastAsia"/>
        </w:rPr>
        <w:t>採取</w:t>
      </w:r>
      <w:r w:rsidR="007D4B6C">
        <w:rPr>
          <w:rFonts w:hint="eastAsia"/>
          <w:color w:val="000000"/>
        </w:rPr>
        <w:t>を</w:t>
      </w:r>
      <w:r w:rsidR="0070167F">
        <w:rPr>
          <w:rFonts w:hint="eastAsia"/>
          <w:color w:val="000000"/>
        </w:rPr>
        <w:t>実施する</w:t>
      </w:r>
      <w:r w:rsidR="00E123F2">
        <w:rPr>
          <w:rFonts w:hint="eastAsia"/>
          <w:color w:val="000000"/>
        </w:rPr>
        <w:t>ための</w:t>
      </w:r>
      <w:r w:rsidR="00313CA4">
        <w:rPr>
          <w:rFonts w:hint="eastAsia"/>
          <w:color w:val="000000"/>
        </w:rPr>
        <w:t>体制を定める。</w:t>
      </w:r>
    </w:p>
    <w:p w14:paraId="33D26B84" w14:textId="72640618" w:rsidR="00313CA4" w:rsidRPr="00B42D14" w:rsidRDefault="007D2591">
      <w:pPr>
        <w:rPr>
          <w:color w:val="0070C0"/>
        </w:rPr>
      </w:pPr>
      <w:r>
        <w:rPr>
          <w:color w:val="000000"/>
        </w:rPr>
        <w:t xml:space="preserve">２　</w:t>
      </w:r>
      <w:r>
        <w:rPr>
          <w:rFonts w:hint="eastAsia"/>
          <w:color w:val="000000"/>
        </w:rPr>
        <w:t>病院長は、採取</w:t>
      </w:r>
      <w:r w:rsidR="0070167F">
        <w:rPr>
          <w:rFonts w:hint="eastAsia"/>
          <w:color w:val="000000"/>
        </w:rPr>
        <w:t>に関する業務</w:t>
      </w:r>
      <w:r>
        <w:rPr>
          <w:rFonts w:hint="eastAsia"/>
          <w:color w:val="000000"/>
        </w:rPr>
        <w:t>を</w:t>
      </w:r>
      <w:r w:rsidR="00CC109C">
        <w:rPr>
          <w:rFonts w:hint="eastAsia"/>
          <w:color w:val="000000"/>
        </w:rPr>
        <w:t>、</w:t>
      </w:r>
      <w:r w:rsidR="00EB3F1A">
        <w:rPr>
          <w:rFonts w:hint="eastAsia"/>
          <w:color w:val="000000"/>
        </w:rPr>
        <w:t>△△</w:t>
      </w:r>
      <w:r>
        <w:rPr>
          <w:rFonts w:hint="eastAsia"/>
          <w:color w:val="000000"/>
        </w:rPr>
        <w:t>に委任する。</w:t>
      </w:r>
    </w:p>
    <w:p w14:paraId="35AACDB4" w14:textId="6803DA99" w:rsidR="007D2591" w:rsidRPr="0070667B" w:rsidRDefault="00313CA4">
      <w:pPr>
        <w:rPr>
          <w:color w:val="4472C4" w:themeColor="accent1"/>
        </w:rPr>
      </w:pPr>
      <w:r w:rsidRPr="00B42D14">
        <w:rPr>
          <w:rFonts w:hint="eastAsia"/>
          <w:color w:val="0070C0"/>
        </w:rPr>
        <w:t>※</w:t>
      </w:r>
      <w:r w:rsidR="0070667B" w:rsidRPr="00B42D14">
        <w:rPr>
          <w:rFonts w:hint="eastAsia"/>
          <w:color w:val="0070C0"/>
        </w:rPr>
        <w:t>採取業務の委任先は第１項で定めた体制の責任者など</w:t>
      </w:r>
    </w:p>
    <w:bookmarkStart w:id="4" w:name="_heading=h.2et92p0" w:colFirst="0" w:colLast="0"/>
    <w:bookmarkEnd w:id="4"/>
    <w:p w14:paraId="00000022" w14:textId="72C74EFF" w:rsidR="00554B3E" w:rsidRDefault="005A4083">
      <w:pPr>
        <w:rPr>
          <w:color w:val="000000"/>
        </w:rPr>
      </w:pPr>
      <w:sdt>
        <w:sdtPr>
          <w:tag w:val="goog_rdk_33"/>
          <w:id w:val="-462502699"/>
          <w:showingPlcHdr/>
        </w:sdtPr>
        <w:sdtEndPr/>
        <w:sdtContent>
          <w:r w:rsidR="00EE30A7">
            <w:t xml:space="preserve">     </w:t>
          </w:r>
        </w:sdtContent>
      </w:sdt>
      <w:bookmarkStart w:id="5" w:name="_heading=h.tyjcwt" w:colFirst="0" w:colLast="0"/>
      <w:bookmarkEnd w:id="5"/>
      <w:r w:rsidR="00CD0BAA">
        <w:t xml:space="preserve">   </w:t>
      </w:r>
    </w:p>
    <w:sdt>
      <w:sdtPr>
        <w:tag w:val="goog_rdk_55"/>
        <w:id w:val="-1009599220"/>
      </w:sdtPr>
      <w:sdtEndPr/>
      <w:sdtContent>
        <w:p w14:paraId="00000023" w14:textId="08A84DC6" w:rsidR="00554B3E" w:rsidRDefault="005A4083">
          <w:pPr>
            <w:rPr>
              <w:color w:val="000000"/>
            </w:rPr>
          </w:pPr>
          <w:sdt>
            <w:sdtPr>
              <w:tag w:val="goog_rdk_54"/>
              <w:id w:val="-1183745190"/>
              <w:showingPlcHdr/>
            </w:sdtPr>
            <w:sdtEndPr/>
            <w:sdtContent>
              <w:r w:rsidR="00F60B4A">
                <w:t xml:space="preserve">     </w:t>
              </w:r>
            </w:sdtContent>
          </w:sdt>
          <w:r w:rsidR="00F0017A">
            <w:rPr>
              <w:color w:val="000000"/>
            </w:rPr>
            <w:t xml:space="preserve">（依頼受付） </w:t>
          </w:r>
        </w:p>
      </w:sdtContent>
    </w:sdt>
    <w:p w14:paraId="00000024" w14:textId="5B063876" w:rsidR="00554B3E" w:rsidRDefault="00F0017A">
      <w:pPr>
        <w:rPr>
          <w:color w:val="000000"/>
        </w:rPr>
      </w:pPr>
      <w:r>
        <w:rPr>
          <w:color w:val="000000"/>
        </w:rPr>
        <w:t>第４条　病院長は、</w:t>
      </w:r>
      <w:r w:rsidR="007455D9">
        <w:rPr>
          <w:rFonts w:hint="eastAsia"/>
          <w:color w:val="000000"/>
        </w:rPr>
        <w:t>仲介機関</w:t>
      </w:r>
      <w:r>
        <w:rPr>
          <w:color w:val="000000"/>
        </w:rPr>
        <w:t>からヒト細胞原料等の</w:t>
      </w:r>
      <w:r w:rsidR="007455D9">
        <w:rPr>
          <w:rFonts w:hint="eastAsia"/>
          <w:color w:val="000000"/>
        </w:rPr>
        <w:t>採取</w:t>
      </w:r>
      <w:r w:rsidR="00E574A0">
        <w:rPr>
          <w:rFonts w:hint="eastAsia"/>
          <w:color w:val="000000"/>
        </w:rPr>
        <w:t>に</w:t>
      </w:r>
      <w:r>
        <w:rPr>
          <w:color w:val="000000"/>
        </w:rPr>
        <w:t>関する依頼を受け</w:t>
      </w:r>
      <w:r w:rsidR="0070167F">
        <w:rPr>
          <w:rFonts w:hint="eastAsia"/>
          <w:color w:val="000000"/>
        </w:rPr>
        <w:t>た場合、</w:t>
      </w:r>
      <w:r w:rsidR="00C1082E">
        <w:rPr>
          <w:rFonts w:hint="eastAsia"/>
          <w:color w:val="000000"/>
        </w:rPr>
        <w:t>依頼の検討に</w:t>
      </w:r>
      <w:r w:rsidR="0070167F" w:rsidRPr="0070167F">
        <w:rPr>
          <w:rFonts w:hint="eastAsia"/>
          <w:color w:val="000000"/>
        </w:rPr>
        <w:t>必要と</w:t>
      </w:r>
      <w:r w:rsidR="00C1082E">
        <w:rPr>
          <w:rFonts w:hint="eastAsia"/>
          <w:color w:val="000000"/>
        </w:rPr>
        <w:t>な</w:t>
      </w:r>
      <w:r w:rsidR="0070167F" w:rsidRPr="0070167F">
        <w:rPr>
          <w:rFonts w:hint="eastAsia"/>
          <w:color w:val="000000"/>
        </w:rPr>
        <w:t>る書類を提出</w:t>
      </w:r>
      <w:r w:rsidR="0070167F">
        <w:rPr>
          <w:rFonts w:hint="eastAsia"/>
          <w:color w:val="000000"/>
        </w:rPr>
        <w:t>させ、依頼内容の確認を行う。</w:t>
      </w:r>
    </w:p>
    <w:p w14:paraId="62DE061D" w14:textId="7A9D7042" w:rsidR="00DD6B48" w:rsidRDefault="00DD6B48">
      <w:pPr>
        <w:rPr>
          <w:color w:val="000000"/>
        </w:rPr>
      </w:pPr>
    </w:p>
    <w:p w14:paraId="04E88499" w14:textId="53330D5E" w:rsidR="00DD6B48" w:rsidRDefault="00DD6B48">
      <w:pPr>
        <w:rPr>
          <w:color w:val="000000"/>
        </w:rPr>
      </w:pPr>
      <w:r>
        <w:rPr>
          <w:rFonts w:hint="eastAsia"/>
          <w:color w:val="000000"/>
        </w:rPr>
        <w:t>（</w:t>
      </w:r>
      <w:r w:rsidR="00AB21ED">
        <w:rPr>
          <w:rFonts w:hint="eastAsia"/>
          <w:color w:val="000000"/>
        </w:rPr>
        <w:t>仲介</w:t>
      </w:r>
      <w:r w:rsidR="00D0287B">
        <w:rPr>
          <w:rFonts w:hint="eastAsia"/>
          <w:color w:val="000000"/>
        </w:rPr>
        <w:t>機関との契約</w:t>
      </w:r>
      <w:r>
        <w:rPr>
          <w:rFonts w:hint="eastAsia"/>
          <w:color w:val="000000"/>
        </w:rPr>
        <w:t>）</w:t>
      </w:r>
    </w:p>
    <w:p w14:paraId="00000025" w14:textId="372D828B" w:rsidR="00554B3E" w:rsidRDefault="00DD6B48" w:rsidP="00AB0EFF">
      <w:pPr>
        <w:rPr>
          <w:color w:val="000000"/>
        </w:rPr>
      </w:pPr>
      <w:r>
        <w:rPr>
          <w:rFonts w:hint="eastAsia"/>
          <w:color w:val="000000"/>
        </w:rPr>
        <w:t xml:space="preserve">第5条　</w:t>
      </w:r>
      <w:r w:rsidR="0097551B">
        <w:rPr>
          <w:rFonts w:hint="eastAsia"/>
          <w:color w:val="000000"/>
        </w:rPr>
        <w:t>採取機関となる</w:t>
      </w:r>
      <w:r w:rsidR="00C405E9">
        <w:rPr>
          <w:rFonts w:hint="eastAsia"/>
          <w:color w:val="000000"/>
        </w:rPr>
        <w:t>場合、</w:t>
      </w:r>
      <w:r w:rsidR="0097551B">
        <w:rPr>
          <w:rFonts w:hint="eastAsia"/>
          <w:color w:val="000000"/>
        </w:rPr>
        <w:t>病院長は、</w:t>
      </w:r>
      <w:r w:rsidR="007455D9">
        <w:rPr>
          <w:rFonts w:hint="eastAsia"/>
          <w:color w:val="000000"/>
        </w:rPr>
        <w:t>仲介機関</w:t>
      </w:r>
      <w:r w:rsidR="00923D32">
        <w:rPr>
          <w:color w:val="000000"/>
        </w:rPr>
        <w:t>と</w:t>
      </w:r>
      <w:r w:rsidR="00243FF9">
        <w:rPr>
          <w:rFonts w:hint="eastAsia"/>
          <w:color w:val="000000"/>
        </w:rPr>
        <w:t>仲介</w:t>
      </w:r>
      <w:r w:rsidR="00923D32">
        <w:rPr>
          <w:color w:val="000000"/>
        </w:rPr>
        <w:t>業務に関する契約</w:t>
      </w:r>
      <w:r w:rsidR="00D0287B">
        <w:rPr>
          <w:rFonts w:hint="eastAsia"/>
          <w:color w:val="000000"/>
        </w:rPr>
        <w:t>を締結し</w:t>
      </w:r>
      <w:r w:rsidR="00AA49AF">
        <w:rPr>
          <w:rFonts w:hint="eastAsia"/>
          <w:color w:val="000000"/>
        </w:rPr>
        <w:t>、仲介機関に</w:t>
      </w:r>
      <w:r w:rsidR="00D0287B">
        <w:rPr>
          <w:rFonts w:hint="eastAsia"/>
          <w:color w:val="000000"/>
        </w:rPr>
        <w:t>仲介業務の実施を委託する</w:t>
      </w:r>
      <w:r w:rsidR="00923D32">
        <w:rPr>
          <w:color w:val="000000"/>
        </w:rPr>
        <w:t>。</w:t>
      </w:r>
    </w:p>
    <w:p w14:paraId="00000026" w14:textId="0F35DDA4" w:rsidR="00554B3E" w:rsidRDefault="00554B3E">
      <w:pPr>
        <w:rPr>
          <w:color w:val="000000"/>
        </w:rPr>
      </w:pPr>
    </w:p>
    <w:p w14:paraId="00000027" w14:textId="70FEACF1" w:rsidR="00554B3E" w:rsidRDefault="00F0017A">
      <w:pPr>
        <w:rPr>
          <w:color w:val="000000"/>
        </w:rPr>
      </w:pPr>
      <w:r>
        <w:rPr>
          <w:color w:val="000000"/>
        </w:rPr>
        <w:t xml:space="preserve">（委員会への付議） </w:t>
      </w:r>
    </w:p>
    <w:p w14:paraId="00000029" w14:textId="47713461" w:rsidR="00554B3E" w:rsidRDefault="00F0017A">
      <w:r>
        <w:rPr>
          <w:color w:val="000000"/>
        </w:rPr>
        <w:t>第</w:t>
      </w:r>
      <w:r w:rsidR="00D0287B">
        <w:rPr>
          <w:rFonts w:hint="eastAsia"/>
          <w:color w:val="000000"/>
        </w:rPr>
        <w:t>6</w:t>
      </w:r>
      <w:r>
        <w:rPr>
          <w:color w:val="000000"/>
        </w:rPr>
        <w:t xml:space="preserve">条　</w:t>
      </w:r>
      <w:r w:rsidR="00B21D9A">
        <w:rPr>
          <w:rFonts w:hint="eastAsia"/>
          <w:color w:val="000000"/>
        </w:rPr>
        <w:t>病院長は、</w:t>
      </w:r>
      <w:bookmarkStart w:id="6" w:name="_GoBack"/>
      <w:r w:rsidR="00D0287B">
        <w:rPr>
          <w:rFonts w:hint="eastAsia"/>
          <w:color w:val="000000"/>
        </w:rPr>
        <w:t>仲介機関を通じて</w:t>
      </w:r>
      <w:r w:rsidR="00AA49AF">
        <w:rPr>
          <w:rFonts w:hint="eastAsia"/>
          <w:color w:val="000000"/>
        </w:rPr>
        <w:t>、</w:t>
      </w:r>
      <w:bookmarkEnd w:id="6"/>
      <w:r w:rsidR="00BF57F6">
        <w:rPr>
          <w:rFonts w:hint="eastAsia"/>
          <w:color w:val="000000"/>
        </w:rPr>
        <w:t>委員会が必要と認める書類を</w:t>
      </w:r>
      <w:r w:rsidR="00AA49AF">
        <w:rPr>
          <w:rFonts w:hint="eastAsia"/>
          <w:color w:val="000000"/>
        </w:rPr>
        <w:t>委員会へ</w:t>
      </w:r>
      <w:r w:rsidR="00BF57F6">
        <w:rPr>
          <w:rFonts w:hint="eastAsia"/>
          <w:color w:val="000000"/>
        </w:rPr>
        <w:t>提出し、</w:t>
      </w:r>
      <w:r w:rsidRPr="007F7D91">
        <w:rPr>
          <w:color w:val="000000"/>
        </w:rPr>
        <w:t>提供計画の適否につ</w:t>
      </w:r>
      <w:r>
        <w:rPr>
          <w:color w:val="000000"/>
        </w:rPr>
        <w:t>いて意見を求めるものとする。</w:t>
      </w:r>
      <w:r w:rsidR="00643C16">
        <w:rPr>
          <w:rFonts w:hint="eastAsia"/>
        </w:rPr>
        <w:t xml:space="preserve">　</w:t>
      </w:r>
    </w:p>
    <w:p w14:paraId="2EE19615" w14:textId="3B452CE4" w:rsidR="0070667B" w:rsidRPr="00B42D14" w:rsidRDefault="0070667B" w:rsidP="0070667B">
      <w:pPr>
        <w:rPr>
          <w:color w:val="0070C0"/>
        </w:rPr>
      </w:pPr>
      <w:bookmarkStart w:id="7" w:name="_Hlk167276552"/>
      <w:r w:rsidRPr="00B42D14">
        <w:rPr>
          <w:rStyle w:val="a6"/>
          <w:rFonts w:hint="eastAsia"/>
          <w:color w:val="0070C0"/>
        </w:rPr>
        <w:t>※</w:t>
      </w:r>
      <w:r w:rsidRPr="00B42D14">
        <w:rPr>
          <w:rFonts w:hint="eastAsia"/>
          <w:color w:val="0070C0"/>
        </w:rPr>
        <w:t>委員会への付議は仲介機関を通じて行われます。</w:t>
      </w:r>
    </w:p>
    <w:bookmarkEnd w:id="7"/>
    <w:p w14:paraId="6F67B0DB" w14:textId="77777777" w:rsidR="00B42D14" w:rsidRPr="0070667B" w:rsidRDefault="00B42D14"/>
    <w:p w14:paraId="00000030" w14:textId="558A4E86" w:rsidR="00554B3E" w:rsidRDefault="00F0017A">
      <w:pPr>
        <w:rPr>
          <w:color w:val="000000"/>
        </w:rPr>
      </w:pPr>
      <w:bookmarkStart w:id="8" w:name="_heading=h.3dy6vkm" w:colFirst="0" w:colLast="0"/>
      <w:bookmarkStart w:id="9" w:name="_heading=h.1t3h5sf" w:colFirst="0" w:colLast="0"/>
      <w:bookmarkStart w:id="10" w:name="_heading=h.4d34og8" w:colFirst="0" w:colLast="0"/>
      <w:bookmarkEnd w:id="8"/>
      <w:bookmarkEnd w:id="9"/>
      <w:bookmarkEnd w:id="10"/>
      <w:r>
        <w:rPr>
          <w:color w:val="000000"/>
        </w:rPr>
        <w:t>（</w:t>
      </w:r>
      <w:r w:rsidR="00B93D02">
        <w:rPr>
          <w:rFonts w:hint="eastAsia"/>
          <w:color w:val="000000"/>
        </w:rPr>
        <w:t>供給</w:t>
      </w:r>
      <w:r>
        <w:rPr>
          <w:color w:val="000000"/>
        </w:rPr>
        <w:t xml:space="preserve">の決定等） </w:t>
      </w:r>
    </w:p>
    <w:p w14:paraId="00000031" w14:textId="6666E8BF" w:rsidR="00554B3E" w:rsidRDefault="00F0017A">
      <w:pPr>
        <w:rPr>
          <w:color w:val="000000"/>
        </w:rPr>
      </w:pPr>
      <w:bookmarkStart w:id="11" w:name="_heading=h.2s8eyo1" w:colFirst="0" w:colLast="0"/>
      <w:bookmarkEnd w:id="11"/>
      <w:r>
        <w:rPr>
          <w:color w:val="000000"/>
        </w:rPr>
        <w:t>第</w:t>
      </w:r>
      <w:r w:rsidR="00D0287B">
        <w:rPr>
          <w:color w:val="000000"/>
        </w:rPr>
        <w:t>7</w:t>
      </w:r>
      <w:r>
        <w:rPr>
          <w:color w:val="000000"/>
        </w:rPr>
        <w:t xml:space="preserve">条　</w:t>
      </w:r>
      <w:r w:rsidR="00DE4215">
        <w:rPr>
          <w:rFonts w:hint="eastAsia"/>
          <w:color w:val="000000"/>
        </w:rPr>
        <w:t>病院長</w:t>
      </w:r>
      <w:r w:rsidR="00B657D9">
        <w:rPr>
          <w:rFonts w:hint="eastAsia"/>
          <w:color w:val="000000"/>
        </w:rPr>
        <w:t>は、</w:t>
      </w:r>
      <w:r>
        <w:rPr>
          <w:color w:val="000000"/>
        </w:rPr>
        <w:t>委員会から</w:t>
      </w:r>
      <w:r w:rsidR="00B657D9">
        <w:rPr>
          <w:rFonts w:hint="eastAsia"/>
          <w:color w:val="000000"/>
        </w:rPr>
        <w:t>第</w:t>
      </w:r>
      <w:r w:rsidR="00D0287B">
        <w:rPr>
          <w:color w:val="000000"/>
        </w:rPr>
        <w:t>6</w:t>
      </w:r>
      <w:r>
        <w:rPr>
          <w:color w:val="000000"/>
        </w:rPr>
        <w:t>条の付議に対する意見を受けたときは，</w:t>
      </w:r>
      <w:r w:rsidR="0004723C">
        <w:rPr>
          <w:rFonts w:hint="eastAsia"/>
          <w:color w:val="000000"/>
        </w:rPr>
        <w:t>供給</w:t>
      </w:r>
      <w:r>
        <w:rPr>
          <w:color w:val="000000"/>
        </w:rPr>
        <w:t>の実施または不実施その他</w:t>
      </w:r>
      <w:r w:rsidR="00746880">
        <w:rPr>
          <w:rFonts w:hint="eastAsia"/>
          <w:color w:val="000000"/>
        </w:rPr>
        <w:t>供給</w:t>
      </w:r>
      <w:r>
        <w:rPr>
          <w:color w:val="000000"/>
        </w:rPr>
        <w:t>について必要な措置を決定するものとする。</w:t>
      </w:r>
    </w:p>
    <w:p w14:paraId="00000032" w14:textId="14FBD635" w:rsidR="00554B3E" w:rsidRDefault="00F0017A">
      <w:pPr>
        <w:rPr>
          <w:color w:val="000000"/>
        </w:rPr>
      </w:pPr>
      <w:r>
        <w:rPr>
          <w:color w:val="000000"/>
        </w:rPr>
        <w:t xml:space="preserve">２　</w:t>
      </w:r>
      <w:r w:rsidR="00B12058">
        <w:rPr>
          <w:rFonts w:hint="eastAsia"/>
          <w:color w:val="000000"/>
        </w:rPr>
        <w:t>病院長</w:t>
      </w:r>
      <w:r w:rsidR="005D15F0">
        <w:rPr>
          <w:rFonts w:hint="eastAsia"/>
          <w:color w:val="000000"/>
        </w:rPr>
        <w:t>は、</w:t>
      </w:r>
      <w:r>
        <w:rPr>
          <w:color w:val="000000"/>
        </w:rPr>
        <w:t>委員会が提供の実施について不適当である旨の意見を述べたときには，当</w:t>
      </w:r>
      <w:r>
        <w:rPr>
          <w:color w:val="000000"/>
        </w:rPr>
        <w:lastRenderedPageBreak/>
        <w:t>該</w:t>
      </w:r>
      <w:r w:rsidR="00B93D02">
        <w:rPr>
          <w:rFonts w:hint="eastAsia"/>
          <w:color w:val="000000"/>
        </w:rPr>
        <w:t>供給</w:t>
      </w:r>
      <w:r>
        <w:rPr>
          <w:color w:val="000000"/>
        </w:rPr>
        <w:t>を</w:t>
      </w:r>
      <w:r w:rsidR="00746880">
        <w:rPr>
          <w:rFonts w:hint="eastAsia"/>
          <w:color w:val="000000"/>
        </w:rPr>
        <w:t>行わない</w:t>
      </w:r>
      <w:r>
        <w:rPr>
          <w:color w:val="000000"/>
        </w:rPr>
        <w:t>ものとする。</w:t>
      </w:r>
    </w:p>
    <w:p w14:paraId="00000033" w14:textId="6B999D80" w:rsidR="00554B3E" w:rsidRPr="00015E8E" w:rsidRDefault="00F0017A">
      <w:pPr>
        <w:rPr>
          <w:color w:val="000000"/>
          <w:u w:val="single"/>
        </w:rPr>
      </w:pPr>
      <w:r>
        <w:rPr>
          <w:color w:val="000000"/>
        </w:rPr>
        <w:t xml:space="preserve">３　</w:t>
      </w:r>
      <w:r w:rsidR="00F97272">
        <w:rPr>
          <w:rFonts w:hint="eastAsia"/>
          <w:color w:val="000000"/>
        </w:rPr>
        <w:t>病院長</w:t>
      </w:r>
      <w:r>
        <w:rPr>
          <w:color w:val="000000"/>
        </w:rPr>
        <w:t>は，委員会が提供の実施について適当である旨の意見（提供の実施にあたり，一定の条件を付すことが適当である旨の意見を述べた場合には，当該意見を含む）を述べたときには，</w:t>
      </w:r>
      <w:r w:rsidR="00664E4B" w:rsidRPr="00664E4B">
        <w:rPr>
          <w:rFonts w:hint="eastAsia"/>
          <w:color w:val="000000"/>
        </w:rPr>
        <w:t>その意見を</w:t>
      </w:r>
      <w:r w:rsidR="00AA49AF">
        <w:rPr>
          <w:rFonts w:hint="eastAsia"/>
          <w:color w:val="000000"/>
        </w:rPr>
        <w:t>踏まえ、</w:t>
      </w:r>
      <w:r w:rsidR="00664E4B">
        <w:rPr>
          <w:rFonts w:hint="eastAsia"/>
          <w:color w:val="000000"/>
        </w:rPr>
        <w:t>供給の可否</w:t>
      </w:r>
      <w:r w:rsidR="00664E4B" w:rsidRPr="00664E4B">
        <w:rPr>
          <w:rFonts w:hint="eastAsia"/>
          <w:color w:val="000000"/>
        </w:rPr>
        <w:t>を決定するものとする。この場合において，病院長は，</w:t>
      </w:r>
      <w:r w:rsidR="00664E4B">
        <w:rPr>
          <w:rFonts w:hint="eastAsia"/>
          <w:color w:val="000000"/>
        </w:rPr>
        <w:t>供給の可否</w:t>
      </w:r>
      <w:r w:rsidR="00664E4B" w:rsidRPr="00664E4B">
        <w:rPr>
          <w:rFonts w:hint="eastAsia"/>
          <w:color w:val="000000"/>
        </w:rPr>
        <w:t>を</w:t>
      </w:r>
      <w:r w:rsidR="002223A1">
        <w:rPr>
          <w:rFonts w:hint="eastAsia"/>
          <w:color w:val="000000"/>
        </w:rPr>
        <w:t>仲介機関</w:t>
      </w:r>
      <w:r w:rsidR="00664E4B" w:rsidRPr="00664E4B">
        <w:rPr>
          <w:rFonts w:hint="eastAsia"/>
          <w:color w:val="000000"/>
        </w:rPr>
        <w:t>に通知するものとする。</w:t>
      </w:r>
    </w:p>
    <w:p w14:paraId="00000034" w14:textId="125059D4" w:rsidR="00554B3E" w:rsidRDefault="00F0017A">
      <w:pPr>
        <w:rPr>
          <w:color w:val="000000"/>
        </w:rPr>
      </w:pPr>
      <w:bookmarkStart w:id="12" w:name="_heading=h.17dp8vu" w:colFirst="0" w:colLast="0"/>
      <w:bookmarkEnd w:id="12"/>
      <w:r>
        <w:rPr>
          <w:color w:val="000000"/>
        </w:rPr>
        <w:t xml:space="preserve">４　</w:t>
      </w:r>
      <w:r w:rsidR="00F97272">
        <w:rPr>
          <w:rFonts w:hint="eastAsia"/>
          <w:color w:val="000000"/>
        </w:rPr>
        <w:t>病院長</w:t>
      </w:r>
      <w:r>
        <w:rPr>
          <w:color w:val="000000"/>
        </w:rPr>
        <w:t>は，委員会が提供の実施について申請内容の修正が必要である旨の意見を述べた場合，その他必要があると認める場合には，</w:t>
      </w:r>
      <w:r w:rsidR="00AA49AF">
        <w:rPr>
          <w:rFonts w:hint="eastAsia"/>
          <w:color w:val="000000"/>
        </w:rPr>
        <w:t>仲介機関を通じ、</w:t>
      </w:r>
      <w:r w:rsidR="004C6485">
        <w:rPr>
          <w:rFonts w:hint="eastAsia"/>
          <w:color w:val="000000"/>
        </w:rPr>
        <w:t>委員会</w:t>
      </w:r>
      <w:r>
        <w:rPr>
          <w:color w:val="000000"/>
        </w:rPr>
        <w:t>が必要と認める書類を</w:t>
      </w:r>
      <w:r w:rsidR="004C6485">
        <w:rPr>
          <w:rFonts w:hint="eastAsia"/>
          <w:color w:val="000000"/>
        </w:rPr>
        <w:t>提出し</w:t>
      </w:r>
      <w:r>
        <w:rPr>
          <w:color w:val="000000"/>
        </w:rPr>
        <w:t>，</w:t>
      </w:r>
      <w:r w:rsidR="00B657D9">
        <w:rPr>
          <w:rFonts w:hint="eastAsia"/>
          <w:color w:val="000000"/>
        </w:rPr>
        <w:t>第</w:t>
      </w:r>
      <w:r w:rsidR="00AA49AF">
        <w:rPr>
          <w:color w:val="000000"/>
        </w:rPr>
        <w:t>6</w:t>
      </w:r>
      <w:r>
        <w:rPr>
          <w:color w:val="000000"/>
        </w:rPr>
        <w:t>条の規定に基づき委員会に付議するものとする。</w:t>
      </w:r>
    </w:p>
    <w:p w14:paraId="04F0F4A7" w14:textId="4A4940BD" w:rsidR="00904C51" w:rsidRDefault="00F0017A">
      <w:pPr>
        <w:rPr>
          <w:color w:val="000000"/>
        </w:rPr>
      </w:pPr>
      <w:r>
        <w:rPr>
          <w:color w:val="000000"/>
        </w:rPr>
        <w:t xml:space="preserve">５　</w:t>
      </w:r>
      <w:r w:rsidR="00F97272">
        <w:rPr>
          <w:rFonts w:hint="eastAsia"/>
          <w:color w:val="000000"/>
        </w:rPr>
        <w:t>病院長</w:t>
      </w:r>
      <w:r>
        <w:rPr>
          <w:color w:val="000000"/>
        </w:rPr>
        <w:t>は，委員会の提供の実施について適当である旨の意見に反して</w:t>
      </w:r>
      <w:r w:rsidR="00746880">
        <w:rPr>
          <w:rFonts w:hint="eastAsia"/>
          <w:color w:val="000000"/>
        </w:rPr>
        <w:t>供給</w:t>
      </w:r>
      <w:r>
        <w:rPr>
          <w:color w:val="000000"/>
        </w:rPr>
        <w:t>を実施しないことを決定した場合，および次条第</w:t>
      </w:r>
      <w:r w:rsidR="00746880">
        <w:rPr>
          <w:rFonts w:hint="eastAsia"/>
          <w:color w:val="000000"/>
        </w:rPr>
        <w:t>1</w:t>
      </w:r>
      <w:r>
        <w:rPr>
          <w:color w:val="000000"/>
        </w:rPr>
        <w:t>項の規定に基づく</w:t>
      </w:r>
      <w:r w:rsidR="00746880">
        <w:rPr>
          <w:rFonts w:hint="eastAsia"/>
          <w:color w:val="000000"/>
        </w:rPr>
        <w:t>供給</w:t>
      </w:r>
      <w:r>
        <w:rPr>
          <w:color w:val="000000"/>
        </w:rPr>
        <w:t>先の企業等との</w:t>
      </w:r>
      <w:r w:rsidR="00746880">
        <w:rPr>
          <w:rFonts w:hint="eastAsia"/>
          <w:color w:val="000000"/>
        </w:rPr>
        <w:t>ヒト細胞原料</w:t>
      </w:r>
      <w:r w:rsidR="006C24D0">
        <w:rPr>
          <w:rFonts w:hint="eastAsia"/>
          <w:color w:val="000000"/>
        </w:rPr>
        <w:t>等</w:t>
      </w:r>
      <w:r w:rsidR="00746880">
        <w:rPr>
          <w:rFonts w:hint="eastAsia"/>
          <w:color w:val="000000"/>
        </w:rPr>
        <w:t>の授受</w:t>
      </w:r>
      <w:r>
        <w:rPr>
          <w:color w:val="000000"/>
        </w:rPr>
        <w:t>に関する契約の締結に至らず</w:t>
      </w:r>
      <w:r w:rsidR="00746880">
        <w:rPr>
          <w:rFonts w:hint="eastAsia"/>
          <w:color w:val="000000"/>
        </w:rPr>
        <w:t>供給</w:t>
      </w:r>
      <w:r>
        <w:rPr>
          <w:color w:val="000000"/>
        </w:rPr>
        <w:t>を実施しないことを決定した場合は，</w:t>
      </w:r>
      <w:r w:rsidR="003F7BC5">
        <w:rPr>
          <w:rFonts w:hint="eastAsia"/>
          <w:color w:val="000000"/>
        </w:rPr>
        <w:t>これを</w:t>
      </w:r>
      <w:r w:rsidR="002223A1">
        <w:rPr>
          <w:rFonts w:hint="eastAsia"/>
          <w:color w:val="000000"/>
        </w:rPr>
        <w:t>仲介機関</w:t>
      </w:r>
      <w:r>
        <w:rPr>
          <w:color w:val="000000"/>
        </w:rPr>
        <w:t>に通知するものとする。</w:t>
      </w:r>
    </w:p>
    <w:p w14:paraId="77455F9C" w14:textId="77777777" w:rsidR="0041584B" w:rsidRDefault="0041584B">
      <w:pPr>
        <w:rPr>
          <w:color w:val="000000"/>
        </w:rPr>
      </w:pPr>
    </w:p>
    <w:p w14:paraId="00000037" w14:textId="5A790168" w:rsidR="00554B3E" w:rsidRDefault="00F0017A">
      <w:pPr>
        <w:rPr>
          <w:color w:val="000000"/>
        </w:rPr>
      </w:pPr>
      <w:r>
        <w:rPr>
          <w:color w:val="000000"/>
        </w:rPr>
        <w:t>（</w:t>
      </w:r>
      <w:r w:rsidR="00746880">
        <w:rPr>
          <w:rFonts w:hint="eastAsia"/>
          <w:color w:val="000000"/>
        </w:rPr>
        <w:t>ヒト</w:t>
      </w:r>
      <w:r w:rsidR="00923D32">
        <w:rPr>
          <w:rFonts w:hint="eastAsia"/>
          <w:color w:val="000000"/>
        </w:rPr>
        <w:t>細胞</w:t>
      </w:r>
      <w:r w:rsidR="00746880">
        <w:rPr>
          <w:rFonts w:hint="eastAsia"/>
          <w:color w:val="000000"/>
        </w:rPr>
        <w:t>原料等の</w:t>
      </w:r>
      <w:r w:rsidR="00923D32">
        <w:rPr>
          <w:rFonts w:hint="eastAsia"/>
          <w:color w:val="000000"/>
        </w:rPr>
        <w:t>授受に関する</w:t>
      </w:r>
      <w:r>
        <w:rPr>
          <w:color w:val="000000"/>
        </w:rPr>
        <w:t>契約）</w:t>
      </w:r>
    </w:p>
    <w:p w14:paraId="0000003B" w14:textId="70027D1C" w:rsidR="00554B3E" w:rsidRDefault="00F0017A" w:rsidP="002F60FA">
      <w:pPr>
        <w:rPr>
          <w:color w:val="000000"/>
        </w:rPr>
      </w:pPr>
      <w:r>
        <w:rPr>
          <w:color w:val="000000"/>
        </w:rPr>
        <w:t>第</w:t>
      </w:r>
      <w:r w:rsidR="00AA49AF">
        <w:rPr>
          <w:color w:val="000000"/>
        </w:rPr>
        <w:t>8</w:t>
      </w:r>
      <w:r>
        <w:rPr>
          <w:color w:val="000000"/>
        </w:rPr>
        <w:t xml:space="preserve">条　</w:t>
      </w:r>
      <w:r w:rsidR="00F5203A">
        <w:rPr>
          <w:rFonts w:hint="eastAsia"/>
          <w:color w:val="000000"/>
        </w:rPr>
        <w:t>病院長は、</w:t>
      </w:r>
      <w:r w:rsidR="00A11A5F">
        <w:rPr>
          <w:rFonts w:hint="eastAsia"/>
          <w:color w:val="000000"/>
        </w:rPr>
        <w:t>前</w:t>
      </w:r>
      <w:r>
        <w:rPr>
          <w:color w:val="000000"/>
        </w:rPr>
        <w:t>条第３項の規定に基づきヒト細胞原料</w:t>
      </w:r>
      <w:r w:rsidR="00746880">
        <w:rPr>
          <w:rFonts w:hint="eastAsia"/>
          <w:color w:val="000000"/>
        </w:rPr>
        <w:t>等</w:t>
      </w:r>
      <w:r>
        <w:rPr>
          <w:color w:val="000000"/>
        </w:rPr>
        <w:t>の</w:t>
      </w:r>
      <w:r w:rsidR="00746880">
        <w:rPr>
          <w:rFonts w:hint="eastAsia"/>
          <w:color w:val="000000"/>
        </w:rPr>
        <w:t>供給</w:t>
      </w:r>
      <w:r>
        <w:rPr>
          <w:color w:val="000000"/>
        </w:rPr>
        <w:t>を決定した場合は，企業等</w:t>
      </w:r>
      <w:sdt>
        <w:sdtPr>
          <w:tag w:val="goog_rdk_93"/>
          <w:id w:val="-596408124"/>
        </w:sdtPr>
        <w:sdtEndPr/>
        <w:sdtContent/>
      </w:sdt>
      <w:r>
        <w:rPr>
          <w:color w:val="000000"/>
        </w:rPr>
        <w:t>とヒト細胞原料</w:t>
      </w:r>
      <w:r w:rsidR="00A11A5F">
        <w:rPr>
          <w:rFonts w:hint="eastAsia"/>
          <w:color w:val="000000"/>
        </w:rPr>
        <w:t>等の</w:t>
      </w:r>
      <w:r>
        <w:rPr>
          <w:color w:val="000000"/>
        </w:rPr>
        <w:t>授受に関する契約を締結するものとする。</w:t>
      </w:r>
    </w:p>
    <w:p w14:paraId="0000003C" w14:textId="676D39B5" w:rsidR="00554B3E" w:rsidRDefault="00845228">
      <w:pPr>
        <w:rPr>
          <w:color w:val="000000"/>
        </w:rPr>
      </w:pPr>
      <w:r>
        <w:rPr>
          <w:rFonts w:hint="eastAsia"/>
          <w:color w:val="000000"/>
        </w:rPr>
        <w:t>2</w:t>
      </w:r>
      <w:r w:rsidR="00F0017A">
        <w:rPr>
          <w:color w:val="000000"/>
        </w:rPr>
        <w:t xml:space="preserve">　</w:t>
      </w:r>
      <w:r w:rsidR="00664E4B">
        <w:rPr>
          <w:rFonts w:hint="eastAsia"/>
          <w:color w:val="000000"/>
        </w:rPr>
        <w:t>病院長</w:t>
      </w:r>
      <w:r w:rsidR="00F0017A">
        <w:rPr>
          <w:color w:val="000000"/>
        </w:rPr>
        <w:t>は，</w:t>
      </w:r>
      <w:r w:rsidR="00755580">
        <w:rPr>
          <w:rFonts w:hint="eastAsia"/>
          <w:color w:val="000000"/>
        </w:rPr>
        <w:t>本条第</w:t>
      </w:r>
      <w:r w:rsidR="00A11A5F">
        <w:rPr>
          <w:rFonts w:hint="eastAsia"/>
          <w:color w:val="000000"/>
        </w:rPr>
        <w:t>1</w:t>
      </w:r>
      <w:r w:rsidR="00F0017A">
        <w:rPr>
          <w:color w:val="000000"/>
        </w:rPr>
        <w:t>項の規定によるヒト細胞原料</w:t>
      </w:r>
      <w:r w:rsidR="00A11A5F">
        <w:rPr>
          <w:rFonts w:hint="eastAsia"/>
          <w:color w:val="000000"/>
        </w:rPr>
        <w:t>等</w:t>
      </w:r>
      <w:r w:rsidR="00746880">
        <w:rPr>
          <w:rFonts w:hint="eastAsia"/>
          <w:color w:val="000000"/>
        </w:rPr>
        <w:t>の</w:t>
      </w:r>
      <w:r w:rsidR="00F0017A">
        <w:rPr>
          <w:color w:val="000000"/>
        </w:rPr>
        <w:t>授受に関する契約を締結する場合は，必要に応じて，ドナーへの健康被害の補償のための保険契約，および</w:t>
      </w:r>
      <w:r w:rsidR="0004723C">
        <w:rPr>
          <w:rFonts w:hint="eastAsia"/>
          <w:color w:val="000000"/>
        </w:rPr>
        <w:t>その他</w:t>
      </w:r>
      <w:r w:rsidR="00664E4B">
        <w:rPr>
          <w:rFonts w:hint="eastAsia"/>
          <w:color w:val="000000"/>
        </w:rPr>
        <w:t>供給</w:t>
      </w:r>
      <w:r w:rsidR="00F0017A">
        <w:rPr>
          <w:color w:val="000000"/>
        </w:rPr>
        <w:t>に必要な業務委託契約を締結するものとする。</w:t>
      </w:r>
    </w:p>
    <w:p w14:paraId="0000003F" w14:textId="77777777" w:rsidR="00554B3E" w:rsidRDefault="00554B3E">
      <w:pPr>
        <w:rPr>
          <w:color w:val="000000"/>
        </w:rPr>
      </w:pPr>
    </w:p>
    <w:p w14:paraId="00000040" w14:textId="1FD29638" w:rsidR="00554B3E" w:rsidRDefault="00F0017A">
      <w:pPr>
        <w:rPr>
          <w:color w:val="000000"/>
        </w:rPr>
      </w:pPr>
      <w:bookmarkStart w:id="13" w:name="_heading=h.3rdcrjn" w:colFirst="0" w:colLast="0"/>
      <w:bookmarkEnd w:id="13"/>
      <w:r>
        <w:rPr>
          <w:color w:val="000000"/>
        </w:rPr>
        <w:t>（</w:t>
      </w:r>
      <w:r w:rsidR="00C06F0C">
        <w:rPr>
          <w:rFonts w:hint="eastAsia"/>
        </w:rPr>
        <w:t>採取</w:t>
      </w:r>
      <w:r>
        <w:rPr>
          <w:color w:val="000000"/>
        </w:rPr>
        <w:t>の実施）</w:t>
      </w:r>
    </w:p>
    <w:p w14:paraId="00000042" w14:textId="5FAFD9EE" w:rsidR="00554B3E" w:rsidRDefault="00042342">
      <w:pPr>
        <w:rPr>
          <w:color w:val="000000"/>
        </w:rPr>
      </w:pPr>
      <w:r>
        <w:rPr>
          <w:rFonts w:hint="eastAsia"/>
        </w:rPr>
        <w:t>第</w:t>
      </w:r>
      <w:r w:rsidR="00AA49AF">
        <w:t>9</w:t>
      </w:r>
      <w:r>
        <w:rPr>
          <w:rFonts w:hint="eastAsia"/>
        </w:rPr>
        <w:t xml:space="preserve">条　</w:t>
      </w:r>
      <w:bookmarkStart w:id="14" w:name="_heading=h.26in1rg" w:colFirst="0" w:colLast="0"/>
      <w:bookmarkStart w:id="15" w:name="_heading=h.lnxbz9" w:colFirst="0" w:colLast="0"/>
      <w:bookmarkEnd w:id="14"/>
      <w:bookmarkEnd w:id="15"/>
      <w:r w:rsidR="00DE4215">
        <w:rPr>
          <w:rFonts w:hint="eastAsia"/>
          <w:color w:val="000000"/>
        </w:rPr>
        <w:t>病院長</w:t>
      </w:r>
      <w:r w:rsidR="00F0017A">
        <w:rPr>
          <w:color w:val="000000"/>
        </w:rPr>
        <w:t>は，前条第</w:t>
      </w:r>
      <w:r w:rsidR="00746880">
        <w:rPr>
          <w:rFonts w:hint="eastAsia"/>
          <w:color w:val="000000"/>
        </w:rPr>
        <w:t>1</w:t>
      </w:r>
      <w:r w:rsidR="00F0017A">
        <w:rPr>
          <w:color w:val="000000"/>
        </w:rPr>
        <w:t>項の規定による契約締結後，別に定める業務手順書等に従い，</w:t>
      </w:r>
      <w:r w:rsidR="005C72B6">
        <w:rPr>
          <w:rFonts w:hint="eastAsia"/>
          <w:color w:val="000000"/>
        </w:rPr>
        <w:t>責任医師</w:t>
      </w:r>
      <w:r w:rsidR="00EA2DFB" w:rsidRPr="00EA2DFB">
        <w:rPr>
          <w:rFonts w:hint="eastAsia"/>
          <w:color w:val="000000"/>
        </w:rPr>
        <w:t>（責任医師の業務を分担する者を含む。以下同じ。）</w:t>
      </w:r>
      <w:r w:rsidR="005C72B6">
        <w:rPr>
          <w:rFonts w:hint="eastAsia"/>
          <w:color w:val="000000"/>
        </w:rPr>
        <w:t>に</w:t>
      </w:r>
      <w:r w:rsidR="00F0017A">
        <w:rPr>
          <w:color w:val="000000"/>
        </w:rPr>
        <w:t>ヒト細胞原料等の</w:t>
      </w:r>
      <w:r w:rsidR="006106AB">
        <w:rPr>
          <w:rFonts w:hint="eastAsia"/>
          <w:color w:val="000000"/>
        </w:rPr>
        <w:t>採取</w:t>
      </w:r>
      <w:r w:rsidR="00F0017A">
        <w:rPr>
          <w:color w:val="000000"/>
        </w:rPr>
        <w:t>を行わせるものとする。</w:t>
      </w:r>
    </w:p>
    <w:p w14:paraId="00000043" w14:textId="77777777" w:rsidR="00554B3E" w:rsidRDefault="00554B3E">
      <w:pPr>
        <w:rPr>
          <w:color w:val="000000"/>
        </w:rPr>
      </w:pPr>
    </w:p>
    <w:p w14:paraId="00000044" w14:textId="5F589971" w:rsidR="00554B3E" w:rsidRDefault="00F0017A">
      <w:pPr>
        <w:rPr>
          <w:color w:val="000000"/>
        </w:rPr>
      </w:pPr>
      <w:bookmarkStart w:id="16" w:name="_heading=h.35nkun2" w:colFirst="0" w:colLast="0"/>
      <w:bookmarkEnd w:id="16"/>
      <w:r>
        <w:rPr>
          <w:color w:val="000000"/>
        </w:rPr>
        <w:t>（実施状況報告）</w:t>
      </w:r>
    </w:p>
    <w:p w14:paraId="00000045" w14:textId="7EA071B6" w:rsidR="00554B3E" w:rsidRDefault="00F0017A">
      <w:pPr>
        <w:rPr>
          <w:color w:val="000000"/>
        </w:rPr>
      </w:pPr>
      <w:bookmarkStart w:id="17" w:name="_heading=h.1ksv4uv" w:colFirst="0" w:colLast="0"/>
      <w:bookmarkEnd w:id="17"/>
      <w:r>
        <w:rPr>
          <w:color w:val="000000"/>
        </w:rPr>
        <w:t>第</w:t>
      </w:r>
      <w:r w:rsidR="00CC4258">
        <w:rPr>
          <w:rFonts w:hint="eastAsia"/>
          <w:color w:val="000000"/>
        </w:rPr>
        <w:t>1</w:t>
      </w:r>
      <w:r w:rsidR="00AA49AF">
        <w:rPr>
          <w:color w:val="000000"/>
        </w:rPr>
        <w:t>0</w:t>
      </w:r>
      <w:r>
        <w:rPr>
          <w:color w:val="000000"/>
        </w:rPr>
        <w:t xml:space="preserve">条　</w:t>
      </w:r>
      <w:r w:rsidR="00DE4215">
        <w:rPr>
          <w:rFonts w:hint="eastAsia"/>
          <w:color w:val="000000"/>
        </w:rPr>
        <w:t>病院長</w:t>
      </w:r>
      <w:r>
        <w:rPr>
          <w:color w:val="000000"/>
        </w:rPr>
        <w:t>は，</w:t>
      </w:r>
      <w:r w:rsidR="00AA49AF">
        <w:rPr>
          <w:rFonts w:hint="eastAsia"/>
          <w:color w:val="000000"/>
        </w:rPr>
        <w:t>仲介機関を通じ、</w:t>
      </w:r>
      <w:r>
        <w:rPr>
          <w:color w:val="000000"/>
        </w:rPr>
        <w:t>ヒト細胞原料</w:t>
      </w:r>
      <w:r w:rsidR="00746880">
        <w:rPr>
          <w:rFonts w:hint="eastAsia"/>
          <w:color w:val="000000"/>
        </w:rPr>
        <w:t>等</w:t>
      </w:r>
      <w:r>
        <w:rPr>
          <w:color w:val="000000"/>
        </w:rPr>
        <w:t>の</w:t>
      </w:r>
      <w:r w:rsidR="00E72C32">
        <w:rPr>
          <w:rFonts w:hint="eastAsia"/>
          <w:color w:val="000000"/>
        </w:rPr>
        <w:t>供給</w:t>
      </w:r>
      <w:r>
        <w:rPr>
          <w:color w:val="000000"/>
        </w:rPr>
        <w:t>を行う企業等に，</w:t>
      </w:r>
      <w:r w:rsidR="00AA4348">
        <w:rPr>
          <w:rFonts w:hint="eastAsia"/>
          <w:color w:val="000000"/>
        </w:rPr>
        <w:t>第</w:t>
      </w:r>
      <w:r w:rsidR="00AA49AF">
        <w:rPr>
          <w:color w:val="000000"/>
        </w:rPr>
        <w:t>8</w:t>
      </w:r>
      <w:r w:rsidR="00AA4348">
        <w:rPr>
          <w:rFonts w:hint="eastAsia"/>
          <w:color w:val="000000"/>
        </w:rPr>
        <w:t>条第1項の契約</w:t>
      </w:r>
      <w:r>
        <w:rPr>
          <w:color w:val="000000"/>
        </w:rPr>
        <w:t>締結日から起算して１年ごとに，当該期間満了後１か月以内に</w:t>
      </w:r>
      <w:r w:rsidR="002F60FA">
        <w:rPr>
          <w:rFonts w:hint="eastAsia"/>
          <w:color w:val="000000"/>
        </w:rPr>
        <w:t>、</w:t>
      </w:r>
      <w:r w:rsidR="00AA0244">
        <w:rPr>
          <w:rFonts w:hint="eastAsia"/>
          <w:color w:val="000000"/>
        </w:rPr>
        <w:t>提供計画</w:t>
      </w:r>
      <w:r w:rsidR="002F60FA">
        <w:rPr>
          <w:rFonts w:hint="eastAsia"/>
          <w:color w:val="000000"/>
        </w:rPr>
        <w:t>の実施状況について、</w:t>
      </w:r>
      <w:r w:rsidR="00E72C32">
        <w:rPr>
          <w:rFonts w:hint="eastAsia"/>
          <w:color w:val="000000"/>
        </w:rPr>
        <w:t>病院長</w:t>
      </w:r>
      <w:r>
        <w:rPr>
          <w:color w:val="000000"/>
        </w:rPr>
        <w:t>に報告させる。ただし研究開発等を中止・中断もしくは終了した場合を除く。</w:t>
      </w:r>
    </w:p>
    <w:p w14:paraId="00000046" w14:textId="6C374442" w:rsidR="00554B3E" w:rsidRDefault="00F0017A">
      <w:pPr>
        <w:rPr>
          <w:color w:val="000000"/>
        </w:rPr>
      </w:pPr>
      <w:r>
        <w:rPr>
          <w:color w:val="000000"/>
        </w:rPr>
        <w:t xml:space="preserve">２　</w:t>
      </w:r>
      <w:r w:rsidR="00DE4215">
        <w:rPr>
          <w:rFonts w:hint="eastAsia"/>
          <w:color w:val="000000"/>
        </w:rPr>
        <w:t>病院長</w:t>
      </w:r>
      <w:r>
        <w:rPr>
          <w:color w:val="000000"/>
        </w:rPr>
        <w:t>は，</w:t>
      </w:r>
      <w:r w:rsidR="001517DF">
        <w:rPr>
          <w:rFonts w:hint="eastAsia"/>
          <w:color w:val="000000"/>
        </w:rPr>
        <w:t>本条第</w:t>
      </w:r>
      <w:r w:rsidR="00AA4348">
        <w:rPr>
          <w:rFonts w:hint="eastAsia"/>
          <w:color w:val="000000"/>
        </w:rPr>
        <w:t>1</w:t>
      </w:r>
      <w:r>
        <w:rPr>
          <w:color w:val="000000"/>
        </w:rPr>
        <w:t>項による報告を受けたときは，</w:t>
      </w:r>
      <w:r w:rsidR="00AA49AF">
        <w:rPr>
          <w:rFonts w:hint="eastAsia"/>
          <w:color w:val="000000"/>
        </w:rPr>
        <w:t>仲介機関を通じ、</w:t>
      </w:r>
      <w:r>
        <w:rPr>
          <w:color w:val="000000"/>
        </w:rPr>
        <w:t>委員会に</w:t>
      </w:r>
      <w:r w:rsidR="00AA4348">
        <w:rPr>
          <w:rFonts w:hint="eastAsia"/>
          <w:color w:val="000000"/>
        </w:rPr>
        <w:t>提供</w:t>
      </w:r>
      <w:r>
        <w:rPr>
          <w:color w:val="000000"/>
        </w:rPr>
        <w:t>の継続の適否について付議するものとする。</w:t>
      </w:r>
    </w:p>
    <w:p w14:paraId="00000047" w14:textId="3C47F260" w:rsidR="00554B3E" w:rsidRDefault="00F0017A">
      <w:pPr>
        <w:rPr>
          <w:color w:val="000000"/>
        </w:rPr>
      </w:pPr>
      <w:r>
        <w:rPr>
          <w:color w:val="000000"/>
        </w:rPr>
        <w:t xml:space="preserve">３　</w:t>
      </w:r>
      <w:r w:rsidR="00DE4215">
        <w:rPr>
          <w:rFonts w:hint="eastAsia"/>
          <w:color w:val="000000"/>
        </w:rPr>
        <w:t>病院長</w:t>
      </w:r>
      <w:r>
        <w:rPr>
          <w:color w:val="000000"/>
        </w:rPr>
        <w:t>は，委員会から</w:t>
      </w:r>
      <w:r w:rsidR="001517DF">
        <w:rPr>
          <w:rFonts w:hint="eastAsia"/>
          <w:color w:val="000000"/>
        </w:rPr>
        <w:t>本条第</w:t>
      </w:r>
      <w:r w:rsidR="00AA4348">
        <w:rPr>
          <w:rFonts w:hint="eastAsia"/>
          <w:color w:val="000000"/>
        </w:rPr>
        <w:t>2項</w:t>
      </w:r>
      <w:r>
        <w:rPr>
          <w:color w:val="000000"/>
        </w:rPr>
        <w:t>の付議に対する意見を受けたときは，</w:t>
      </w:r>
      <w:r w:rsidR="00AA4348">
        <w:rPr>
          <w:rFonts w:hint="eastAsia"/>
          <w:color w:val="000000"/>
        </w:rPr>
        <w:t>供給</w:t>
      </w:r>
      <w:r>
        <w:rPr>
          <w:color w:val="000000"/>
        </w:rPr>
        <w:t>の継続，中止その他</w:t>
      </w:r>
      <w:r w:rsidR="00746880">
        <w:rPr>
          <w:rFonts w:hint="eastAsia"/>
          <w:color w:val="000000"/>
        </w:rPr>
        <w:t>供給</w:t>
      </w:r>
      <w:r>
        <w:rPr>
          <w:color w:val="000000"/>
        </w:rPr>
        <w:t>について必要な措置を決定するものとする。また</w:t>
      </w:r>
      <w:r w:rsidR="00E72C32">
        <w:rPr>
          <w:rFonts w:hint="eastAsia"/>
          <w:color w:val="000000"/>
        </w:rPr>
        <w:t>病院長</w:t>
      </w:r>
      <w:r>
        <w:rPr>
          <w:color w:val="000000"/>
        </w:rPr>
        <w:t>は，企業等に研究開発等の改善，中断，中止または終了等を求めることが適当と判断した場合は，必要に応じて相応の措置を講じるものとする。</w:t>
      </w:r>
    </w:p>
    <w:p w14:paraId="0000004A" w14:textId="77777777" w:rsidR="00554B3E" w:rsidRDefault="00554B3E">
      <w:pPr>
        <w:rPr>
          <w:color w:val="000000"/>
        </w:rPr>
      </w:pPr>
    </w:p>
    <w:p w14:paraId="0000004B" w14:textId="77777777" w:rsidR="00554B3E" w:rsidRDefault="00F0017A">
      <w:pPr>
        <w:rPr>
          <w:color w:val="000000"/>
        </w:rPr>
      </w:pPr>
      <w:bookmarkStart w:id="18" w:name="_heading=h.44sinio" w:colFirst="0" w:colLast="0"/>
      <w:bookmarkEnd w:id="18"/>
      <w:r>
        <w:rPr>
          <w:color w:val="000000"/>
        </w:rPr>
        <w:lastRenderedPageBreak/>
        <w:t>（重大事象の報告）</w:t>
      </w:r>
    </w:p>
    <w:p w14:paraId="1125A063" w14:textId="77A6EFBA" w:rsidR="006C6492" w:rsidRDefault="00F0017A" w:rsidP="006C6492">
      <w:pPr>
        <w:rPr>
          <w:color w:val="000000"/>
        </w:rPr>
      </w:pPr>
      <w:bookmarkStart w:id="19" w:name="_heading=h.2jxsxqh" w:colFirst="0" w:colLast="0"/>
      <w:bookmarkEnd w:id="19"/>
      <w:r>
        <w:rPr>
          <w:color w:val="000000"/>
        </w:rPr>
        <w:t>第</w:t>
      </w:r>
      <w:r w:rsidR="00CC4258">
        <w:rPr>
          <w:rFonts w:hint="eastAsia"/>
          <w:color w:val="000000"/>
        </w:rPr>
        <w:t>1</w:t>
      </w:r>
      <w:r w:rsidR="00AA49AF">
        <w:rPr>
          <w:color w:val="000000"/>
        </w:rPr>
        <w:t>1</w:t>
      </w:r>
      <w:r>
        <w:rPr>
          <w:color w:val="000000"/>
        </w:rPr>
        <w:t xml:space="preserve">条　</w:t>
      </w:r>
      <w:r w:rsidR="00DE4215">
        <w:rPr>
          <w:rFonts w:hint="eastAsia"/>
          <w:color w:val="000000"/>
        </w:rPr>
        <w:t>病院長</w:t>
      </w:r>
      <w:r>
        <w:rPr>
          <w:color w:val="000000"/>
        </w:rPr>
        <w:t>は，</w:t>
      </w:r>
      <w:r w:rsidRPr="00EE30A7">
        <w:rPr>
          <w:color w:val="000000"/>
        </w:rPr>
        <w:t>提供計画の実施に重大な影響を与える事象が発生した場合，</w:t>
      </w:r>
      <w:r w:rsidR="00AA49AF">
        <w:rPr>
          <w:rFonts w:hint="eastAsia"/>
          <w:color w:val="000000"/>
        </w:rPr>
        <w:t>仲介機関</w:t>
      </w:r>
      <w:r w:rsidR="006C6492" w:rsidRPr="00EE30A7">
        <w:rPr>
          <w:color w:val="000000"/>
        </w:rPr>
        <w:t>に</w:t>
      </w:r>
      <w:r w:rsidR="00DF59BA" w:rsidRPr="00EE30A7">
        <w:rPr>
          <w:rFonts w:hint="eastAsia"/>
          <w:color w:val="000000"/>
        </w:rPr>
        <w:t>遅滞なく報告し、</w:t>
      </w:r>
      <w:r w:rsidR="00AA49AF">
        <w:rPr>
          <w:rFonts w:hint="eastAsia"/>
          <w:color w:val="000000"/>
        </w:rPr>
        <w:t>委員会へ</w:t>
      </w:r>
      <w:r w:rsidR="006C6492" w:rsidRPr="00EE30A7">
        <w:rPr>
          <w:color w:val="000000"/>
        </w:rPr>
        <w:t>提供の継</w:t>
      </w:r>
      <w:r w:rsidR="006C6492">
        <w:rPr>
          <w:color w:val="000000"/>
        </w:rPr>
        <w:t>続の適否について付議する</w:t>
      </w:r>
      <w:r w:rsidR="006C6492">
        <w:rPr>
          <w:rFonts w:hint="eastAsia"/>
          <w:color w:val="000000"/>
        </w:rPr>
        <w:t>も</w:t>
      </w:r>
      <w:r w:rsidR="006C6492">
        <w:rPr>
          <w:color w:val="000000"/>
        </w:rPr>
        <w:t>のとする。</w:t>
      </w:r>
    </w:p>
    <w:p w14:paraId="0000004D" w14:textId="6B616EF9" w:rsidR="00554B3E" w:rsidRDefault="00F0017A">
      <w:pPr>
        <w:rPr>
          <w:color w:val="000000"/>
        </w:rPr>
      </w:pPr>
      <w:r>
        <w:rPr>
          <w:color w:val="000000"/>
        </w:rPr>
        <w:t xml:space="preserve">２　</w:t>
      </w:r>
      <w:r w:rsidR="00DE4215">
        <w:rPr>
          <w:rFonts w:hint="eastAsia"/>
          <w:color w:val="000000"/>
        </w:rPr>
        <w:t>病院長</w:t>
      </w:r>
      <w:r>
        <w:rPr>
          <w:color w:val="000000"/>
        </w:rPr>
        <w:t>は，</w:t>
      </w:r>
      <w:r w:rsidR="006C6492">
        <w:rPr>
          <w:rFonts w:hint="eastAsia"/>
          <w:color w:val="000000"/>
        </w:rPr>
        <w:t>ヒト細胞原料等の供給を行う企業等において、</w:t>
      </w:r>
      <w:r w:rsidR="006C6492">
        <w:rPr>
          <w:color w:val="000000"/>
        </w:rPr>
        <w:t>提供計画の実施に重大な影響を与える事象が発生した場合，</w:t>
      </w:r>
      <w:r w:rsidR="006C6492">
        <w:rPr>
          <w:rFonts w:hint="eastAsia"/>
          <w:color w:val="000000"/>
        </w:rPr>
        <w:t>企業等に遅滞なく報告させ、</w:t>
      </w:r>
      <w:r w:rsidR="00BE680D">
        <w:rPr>
          <w:rFonts w:hint="eastAsia"/>
          <w:color w:val="000000"/>
        </w:rPr>
        <w:t>仲介機関を通じ、</w:t>
      </w:r>
      <w:r>
        <w:rPr>
          <w:color w:val="000000"/>
        </w:rPr>
        <w:t>委員会に提供の継続の適否について付議するものとする。</w:t>
      </w:r>
    </w:p>
    <w:p w14:paraId="0000004E" w14:textId="081010CE" w:rsidR="00554B3E" w:rsidRDefault="00F0017A">
      <w:pPr>
        <w:rPr>
          <w:color w:val="000000"/>
        </w:rPr>
      </w:pPr>
      <w:r>
        <w:rPr>
          <w:color w:val="000000"/>
        </w:rPr>
        <w:t xml:space="preserve">３　</w:t>
      </w:r>
      <w:r w:rsidR="00DE4215">
        <w:rPr>
          <w:rFonts w:hint="eastAsia"/>
          <w:color w:val="000000"/>
        </w:rPr>
        <w:t>病院長</w:t>
      </w:r>
      <w:r>
        <w:rPr>
          <w:color w:val="000000"/>
        </w:rPr>
        <w:t>は，委員会から</w:t>
      </w:r>
      <w:r w:rsidR="00442B82">
        <w:rPr>
          <w:rFonts w:hint="eastAsia"/>
          <w:color w:val="000000"/>
        </w:rPr>
        <w:t>本条</w:t>
      </w:r>
      <w:r w:rsidR="006C6492">
        <w:rPr>
          <w:rFonts w:hint="eastAsia"/>
          <w:color w:val="000000"/>
        </w:rPr>
        <w:t>第1項および</w:t>
      </w:r>
      <w:r w:rsidR="00442B82">
        <w:rPr>
          <w:rFonts w:hint="eastAsia"/>
          <w:color w:val="000000"/>
        </w:rPr>
        <w:t>第２</w:t>
      </w:r>
      <w:r w:rsidR="00415FBB">
        <w:rPr>
          <w:rFonts w:hint="eastAsia"/>
          <w:color w:val="000000"/>
        </w:rPr>
        <w:t>項</w:t>
      </w:r>
      <w:r>
        <w:rPr>
          <w:color w:val="000000"/>
        </w:rPr>
        <w:t>の付議に対する意見を受けたときは，必要に応じて，研究開発等の改善，中断，中止または終了等をさせるための相応の措置を講じるものとする。</w:t>
      </w:r>
    </w:p>
    <w:p w14:paraId="0000004F" w14:textId="77777777" w:rsidR="00554B3E" w:rsidRPr="00B42D14" w:rsidRDefault="00554B3E">
      <w:pPr>
        <w:rPr>
          <w:color w:val="000000"/>
        </w:rPr>
      </w:pPr>
    </w:p>
    <w:p w14:paraId="00000050" w14:textId="77777777" w:rsidR="00554B3E" w:rsidRDefault="00F0017A">
      <w:pPr>
        <w:rPr>
          <w:color w:val="000000"/>
        </w:rPr>
      </w:pPr>
      <w:bookmarkStart w:id="20" w:name="_heading=h.z337ya" w:colFirst="0" w:colLast="0"/>
      <w:bookmarkEnd w:id="20"/>
      <w:r>
        <w:rPr>
          <w:color w:val="000000"/>
        </w:rPr>
        <w:t xml:space="preserve">（変更申請） </w:t>
      </w:r>
    </w:p>
    <w:p w14:paraId="00000051" w14:textId="429827ED" w:rsidR="00554B3E" w:rsidRDefault="00F0017A">
      <w:pPr>
        <w:rPr>
          <w:color w:val="000000"/>
        </w:rPr>
      </w:pPr>
      <w:bookmarkStart w:id="21" w:name="_heading=h.3j2qqm3" w:colFirst="0" w:colLast="0"/>
      <w:bookmarkEnd w:id="21"/>
      <w:r>
        <w:rPr>
          <w:color w:val="000000"/>
        </w:rPr>
        <w:t>第</w:t>
      </w:r>
      <w:r w:rsidR="00CC4258">
        <w:rPr>
          <w:rFonts w:hint="eastAsia"/>
          <w:color w:val="000000"/>
        </w:rPr>
        <w:t>1</w:t>
      </w:r>
      <w:r w:rsidR="00BE680D">
        <w:rPr>
          <w:rFonts w:hint="eastAsia"/>
          <w:color w:val="000000"/>
        </w:rPr>
        <w:t>2</w:t>
      </w:r>
      <w:r>
        <w:rPr>
          <w:color w:val="000000"/>
        </w:rPr>
        <w:t xml:space="preserve">条　</w:t>
      </w:r>
      <w:r w:rsidR="00DE4215">
        <w:rPr>
          <w:rFonts w:hint="eastAsia"/>
          <w:color w:val="000000"/>
        </w:rPr>
        <w:t>病院長</w:t>
      </w:r>
      <w:r>
        <w:rPr>
          <w:color w:val="000000"/>
        </w:rPr>
        <w:t>は，次の各号に掲げる事由により，ヒト細胞原料</w:t>
      </w:r>
      <w:r w:rsidR="00D65B5B">
        <w:rPr>
          <w:rFonts w:hint="eastAsia"/>
          <w:color w:val="000000"/>
        </w:rPr>
        <w:t>等</w:t>
      </w:r>
      <w:r>
        <w:rPr>
          <w:color w:val="000000"/>
        </w:rPr>
        <w:t>の</w:t>
      </w:r>
      <w:r w:rsidR="00D65B5B">
        <w:rPr>
          <w:rFonts w:hint="eastAsia"/>
          <w:color w:val="000000"/>
        </w:rPr>
        <w:t>供給</w:t>
      </w:r>
      <w:r>
        <w:rPr>
          <w:color w:val="000000"/>
        </w:rPr>
        <w:t xml:space="preserve">を行う企業等から変更申請を受領したときは，委員会に提供の継続の適否について意見を求めるものとする。 </w:t>
      </w:r>
    </w:p>
    <w:p w14:paraId="00000052" w14:textId="3F07A659" w:rsidR="00554B3E" w:rsidRDefault="00F0017A">
      <w:pPr>
        <w:rPr>
          <w:color w:val="000000"/>
        </w:rPr>
      </w:pPr>
      <w:r>
        <w:rPr>
          <w:color w:val="000000"/>
        </w:rPr>
        <w:t>（１）ヒト細胞原料</w:t>
      </w:r>
      <w:r w:rsidR="00415FBB">
        <w:rPr>
          <w:rFonts w:hint="eastAsia"/>
          <w:color w:val="000000"/>
        </w:rPr>
        <w:t>等</w:t>
      </w:r>
      <w:r>
        <w:rPr>
          <w:color w:val="000000"/>
        </w:rPr>
        <w:t xml:space="preserve">の使用目的または使用場所を変更する場合 </w:t>
      </w:r>
    </w:p>
    <w:p w14:paraId="00000053" w14:textId="77777777" w:rsidR="00554B3E" w:rsidRDefault="00F0017A">
      <w:pPr>
        <w:rPr>
          <w:color w:val="000000"/>
        </w:rPr>
      </w:pPr>
      <w:r>
        <w:rPr>
          <w:color w:val="000000"/>
        </w:rPr>
        <w:t xml:space="preserve">（２）研究開発等の段階に変更が生じた場合 </w:t>
      </w:r>
    </w:p>
    <w:p w14:paraId="00000054" w14:textId="77777777" w:rsidR="00554B3E" w:rsidRDefault="00F0017A">
      <w:pPr>
        <w:rPr>
          <w:color w:val="000000"/>
        </w:rPr>
      </w:pPr>
      <w:r>
        <w:rPr>
          <w:color w:val="000000"/>
        </w:rPr>
        <w:t xml:space="preserve">（３）前各号に掲げるもののほか，委員会の承認を得た申請内容に変更が生じる場合 </w:t>
      </w:r>
    </w:p>
    <w:p w14:paraId="00000055" w14:textId="209E4D5D" w:rsidR="00554B3E" w:rsidRDefault="00F0017A">
      <w:pPr>
        <w:rPr>
          <w:color w:val="000000"/>
        </w:rPr>
      </w:pPr>
      <w:r>
        <w:rPr>
          <w:color w:val="000000"/>
        </w:rPr>
        <w:t xml:space="preserve">２　</w:t>
      </w:r>
      <w:r w:rsidR="00DE4215">
        <w:rPr>
          <w:rFonts w:hint="eastAsia"/>
          <w:color w:val="000000"/>
        </w:rPr>
        <w:t>病院長</w:t>
      </w:r>
      <w:r>
        <w:rPr>
          <w:color w:val="000000"/>
        </w:rPr>
        <w:t>は，委員会から</w:t>
      </w:r>
      <w:r w:rsidR="00162DF1">
        <w:rPr>
          <w:rFonts w:hint="eastAsia"/>
          <w:color w:val="000000"/>
        </w:rPr>
        <w:t>本条第</w:t>
      </w:r>
      <w:r w:rsidR="00415FBB">
        <w:rPr>
          <w:rFonts w:hint="eastAsia"/>
          <w:color w:val="000000"/>
        </w:rPr>
        <w:t>1</w:t>
      </w:r>
      <w:r>
        <w:rPr>
          <w:color w:val="000000"/>
        </w:rPr>
        <w:t>項の付議に対する意見を受けたときは，変更された申請内容に基づく</w:t>
      </w:r>
      <w:r w:rsidR="00415FBB">
        <w:rPr>
          <w:rFonts w:hint="eastAsia"/>
          <w:color w:val="000000"/>
        </w:rPr>
        <w:t>供給</w:t>
      </w:r>
      <w:r>
        <w:rPr>
          <w:color w:val="000000"/>
        </w:rPr>
        <w:t>の実施または不実施その他</w:t>
      </w:r>
      <w:r w:rsidR="00E72C32">
        <w:rPr>
          <w:rFonts w:hint="eastAsia"/>
          <w:color w:val="000000"/>
        </w:rPr>
        <w:t>供給</w:t>
      </w:r>
      <w:r>
        <w:rPr>
          <w:color w:val="000000"/>
        </w:rPr>
        <w:t>について必要な措置を決定するものとする。</w:t>
      </w:r>
    </w:p>
    <w:p w14:paraId="00000056" w14:textId="5B1B8E55" w:rsidR="00554B3E" w:rsidRDefault="00F0017A">
      <w:pPr>
        <w:rPr>
          <w:color w:val="000000"/>
        </w:rPr>
      </w:pPr>
      <w:r>
        <w:rPr>
          <w:color w:val="000000"/>
        </w:rPr>
        <w:t xml:space="preserve">３　</w:t>
      </w:r>
      <w:r w:rsidR="00DE4215">
        <w:rPr>
          <w:rFonts w:hint="eastAsia"/>
          <w:color w:val="000000"/>
        </w:rPr>
        <w:t>病院長</w:t>
      </w:r>
      <w:r>
        <w:rPr>
          <w:color w:val="000000"/>
        </w:rPr>
        <w:t>は，</w:t>
      </w:r>
      <w:r w:rsidR="00162DF1">
        <w:rPr>
          <w:rFonts w:hint="eastAsia"/>
          <w:color w:val="000000"/>
        </w:rPr>
        <w:t>本条第２項</w:t>
      </w:r>
      <w:r>
        <w:rPr>
          <w:color w:val="000000"/>
        </w:rPr>
        <w:t>の決定を行うにあたり，第</w:t>
      </w:r>
      <w:r w:rsidR="000F4C82">
        <w:rPr>
          <w:color w:val="000000"/>
        </w:rPr>
        <w:t>7</w:t>
      </w:r>
      <w:r>
        <w:rPr>
          <w:color w:val="000000"/>
        </w:rPr>
        <w:t>条の規定に準じてこれを行うものとする。</w:t>
      </w:r>
    </w:p>
    <w:p w14:paraId="00000057" w14:textId="1FF40CF9" w:rsidR="00554B3E" w:rsidRDefault="00F0017A">
      <w:pPr>
        <w:rPr>
          <w:color w:val="000000"/>
        </w:rPr>
      </w:pPr>
      <w:r>
        <w:rPr>
          <w:color w:val="000000"/>
        </w:rPr>
        <w:t xml:space="preserve">４　</w:t>
      </w:r>
      <w:r w:rsidR="00DE4215">
        <w:rPr>
          <w:rFonts w:hint="eastAsia"/>
          <w:color w:val="000000"/>
        </w:rPr>
        <w:t>病院長</w:t>
      </w:r>
      <w:r>
        <w:rPr>
          <w:color w:val="000000"/>
        </w:rPr>
        <w:t>は，変更された申請内</w:t>
      </w:r>
      <w:r w:rsidRPr="002D145A">
        <w:rPr>
          <w:color w:val="000000"/>
        </w:rPr>
        <w:t>容に基づく</w:t>
      </w:r>
      <w:r w:rsidR="00D65B5B" w:rsidRPr="002D145A">
        <w:rPr>
          <w:rFonts w:hint="eastAsia"/>
          <w:color w:val="000000"/>
        </w:rPr>
        <w:t>供給</w:t>
      </w:r>
      <w:r w:rsidRPr="002D145A">
        <w:rPr>
          <w:color w:val="000000"/>
        </w:rPr>
        <w:t>の実施にあたり，</w:t>
      </w:r>
      <w:r w:rsidR="00D65B5B" w:rsidRPr="00A108F1">
        <w:rPr>
          <w:rFonts w:hint="eastAsia"/>
          <w:color w:val="000000"/>
        </w:rPr>
        <w:t>供給</w:t>
      </w:r>
      <w:r w:rsidRPr="00A108F1">
        <w:rPr>
          <w:color w:val="000000"/>
        </w:rPr>
        <w:t>を行う企業等と締結した契約の変更が必要な場合</w:t>
      </w:r>
      <w:r w:rsidR="003617F6">
        <w:rPr>
          <w:rFonts w:hint="eastAsia"/>
          <w:color w:val="000000"/>
        </w:rPr>
        <w:t>、その手続を</w:t>
      </w:r>
      <w:r w:rsidR="0032029E">
        <w:rPr>
          <w:rFonts w:hint="eastAsia"/>
          <w:color w:val="000000"/>
        </w:rPr>
        <w:t>第</w:t>
      </w:r>
      <w:r w:rsidR="000F4C82">
        <w:rPr>
          <w:color w:val="000000"/>
        </w:rPr>
        <w:t>8</w:t>
      </w:r>
      <w:r w:rsidR="0032029E">
        <w:rPr>
          <w:rFonts w:hint="eastAsia"/>
          <w:color w:val="000000"/>
        </w:rPr>
        <w:t>条および</w:t>
      </w:r>
      <w:r w:rsidR="00D84E82" w:rsidRPr="002D145A">
        <w:rPr>
          <w:rFonts w:hint="eastAsia"/>
          <w:color w:val="000000"/>
        </w:rPr>
        <w:t>第</w:t>
      </w:r>
      <w:r w:rsidR="000F4C82">
        <w:rPr>
          <w:color w:val="000000"/>
        </w:rPr>
        <w:t>17</w:t>
      </w:r>
      <w:r w:rsidR="00D84E82" w:rsidRPr="002D145A">
        <w:rPr>
          <w:rFonts w:hint="eastAsia"/>
          <w:color w:val="000000"/>
        </w:rPr>
        <w:t>条</w:t>
      </w:r>
      <w:r w:rsidRPr="002D145A">
        <w:rPr>
          <w:color w:val="000000"/>
        </w:rPr>
        <w:t>の規定に従って行うものとする。</w:t>
      </w:r>
      <w:r>
        <w:rPr>
          <w:color w:val="000000"/>
        </w:rPr>
        <w:t xml:space="preserve">　</w:t>
      </w:r>
    </w:p>
    <w:p w14:paraId="00000058" w14:textId="77777777" w:rsidR="00554B3E" w:rsidRDefault="00554B3E">
      <w:pPr>
        <w:rPr>
          <w:color w:val="000000"/>
        </w:rPr>
      </w:pPr>
    </w:p>
    <w:p w14:paraId="00000059" w14:textId="77777777" w:rsidR="00554B3E" w:rsidRDefault="00F0017A">
      <w:pPr>
        <w:rPr>
          <w:color w:val="000000"/>
        </w:rPr>
      </w:pPr>
      <w:bookmarkStart w:id="22" w:name="_heading=h.1y810tw" w:colFirst="0" w:colLast="0"/>
      <w:bookmarkEnd w:id="22"/>
      <w:r>
        <w:rPr>
          <w:color w:val="000000"/>
        </w:rPr>
        <w:t xml:space="preserve">（研究開発等の中止・中断および終了） </w:t>
      </w:r>
    </w:p>
    <w:p w14:paraId="0000005A" w14:textId="3EB5CC44" w:rsidR="00554B3E" w:rsidRDefault="00F0017A">
      <w:pPr>
        <w:rPr>
          <w:color w:val="000000"/>
        </w:rPr>
      </w:pPr>
      <w:r>
        <w:rPr>
          <w:color w:val="000000"/>
        </w:rPr>
        <w:t>第</w:t>
      </w:r>
      <w:r w:rsidR="00CC4258">
        <w:rPr>
          <w:color w:val="000000"/>
        </w:rPr>
        <w:t>1</w:t>
      </w:r>
      <w:r w:rsidR="00BE680D">
        <w:rPr>
          <w:color w:val="000000"/>
        </w:rPr>
        <w:t>3</w:t>
      </w:r>
      <w:r>
        <w:rPr>
          <w:color w:val="000000"/>
        </w:rPr>
        <w:t xml:space="preserve">条 　</w:t>
      </w:r>
      <w:r w:rsidR="00DE4215">
        <w:rPr>
          <w:rFonts w:hint="eastAsia"/>
          <w:color w:val="000000"/>
        </w:rPr>
        <w:t>病院長</w:t>
      </w:r>
      <w:r>
        <w:rPr>
          <w:color w:val="000000"/>
        </w:rPr>
        <w:t>は，ヒト細胞原料</w:t>
      </w:r>
      <w:r w:rsidR="00415FBB">
        <w:rPr>
          <w:rFonts w:hint="eastAsia"/>
          <w:color w:val="000000"/>
        </w:rPr>
        <w:t>等</w:t>
      </w:r>
      <w:r>
        <w:rPr>
          <w:color w:val="000000"/>
        </w:rPr>
        <w:t>の</w:t>
      </w:r>
      <w:r w:rsidR="00D65B5B">
        <w:rPr>
          <w:rFonts w:hint="eastAsia"/>
          <w:color w:val="000000"/>
        </w:rPr>
        <w:t>供給</w:t>
      </w:r>
      <w:r>
        <w:rPr>
          <w:color w:val="000000"/>
        </w:rPr>
        <w:t>を行った企業等が，</w:t>
      </w:r>
      <w:r w:rsidR="00D65B5B">
        <w:rPr>
          <w:rFonts w:hint="eastAsia"/>
          <w:color w:val="000000"/>
        </w:rPr>
        <w:t>当該</w:t>
      </w:r>
      <w:r>
        <w:rPr>
          <w:color w:val="000000"/>
        </w:rPr>
        <w:t>ヒト細胞原料</w:t>
      </w:r>
      <w:r w:rsidR="00415FBB">
        <w:rPr>
          <w:rFonts w:hint="eastAsia"/>
          <w:color w:val="000000"/>
        </w:rPr>
        <w:t>等</w:t>
      </w:r>
      <w:r>
        <w:rPr>
          <w:color w:val="000000"/>
        </w:rPr>
        <w:t>を用いた研究開発等を中断，中止または終了する場合には，第</w:t>
      </w:r>
      <w:r w:rsidR="001760C6">
        <w:rPr>
          <w:rFonts w:hint="eastAsia"/>
          <w:color w:val="000000"/>
        </w:rPr>
        <w:t>1</w:t>
      </w:r>
      <w:r w:rsidR="000F4C82">
        <w:rPr>
          <w:color w:val="000000"/>
        </w:rPr>
        <w:t>0</w:t>
      </w:r>
      <w:r>
        <w:rPr>
          <w:color w:val="000000"/>
        </w:rPr>
        <w:t>条第１項に基づく最新の実施状況報告以降の実施状況とともに，報告させるものとする。</w:t>
      </w:r>
    </w:p>
    <w:p w14:paraId="0000005B" w14:textId="0D8A926B" w:rsidR="00554B3E" w:rsidRDefault="00F0017A">
      <w:pPr>
        <w:rPr>
          <w:color w:val="000000"/>
        </w:rPr>
      </w:pPr>
      <w:bookmarkStart w:id="23" w:name="_heading=h.4i7ojhp" w:colFirst="0" w:colLast="0"/>
      <w:bookmarkEnd w:id="23"/>
      <w:r>
        <w:rPr>
          <w:color w:val="000000"/>
        </w:rPr>
        <w:t xml:space="preserve">２　</w:t>
      </w:r>
      <w:r w:rsidR="00DE4215">
        <w:rPr>
          <w:rFonts w:hint="eastAsia"/>
          <w:color w:val="000000"/>
        </w:rPr>
        <w:t>病院長</w:t>
      </w:r>
      <w:r>
        <w:rPr>
          <w:color w:val="000000"/>
        </w:rPr>
        <w:t>は，</w:t>
      </w:r>
      <w:r w:rsidR="00FC76D4">
        <w:rPr>
          <w:rFonts w:hint="eastAsia"/>
          <w:color w:val="000000"/>
        </w:rPr>
        <w:t>本条第１</w:t>
      </w:r>
      <w:r>
        <w:rPr>
          <w:color w:val="000000"/>
        </w:rPr>
        <w:t>項の規定による報告を受けた場合には，当該報告の内容の適否について</w:t>
      </w:r>
      <w:r w:rsidR="000F4C82">
        <w:rPr>
          <w:rFonts w:hint="eastAsia"/>
          <w:color w:val="000000"/>
        </w:rPr>
        <w:t>、仲介機関を通じ、</w:t>
      </w:r>
      <w:r>
        <w:rPr>
          <w:color w:val="000000"/>
        </w:rPr>
        <w:t xml:space="preserve">委員会に意見を求めるものとする。 </w:t>
      </w:r>
    </w:p>
    <w:p w14:paraId="0000005C" w14:textId="77777777" w:rsidR="00554B3E" w:rsidRDefault="00554B3E">
      <w:pPr>
        <w:rPr>
          <w:color w:val="000000"/>
        </w:rPr>
      </w:pPr>
    </w:p>
    <w:p w14:paraId="0000005D" w14:textId="77777777" w:rsidR="00554B3E" w:rsidRDefault="00F0017A">
      <w:pPr>
        <w:rPr>
          <w:color w:val="000000"/>
        </w:rPr>
      </w:pPr>
      <w:r>
        <w:rPr>
          <w:color w:val="000000"/>
        </w:rPr>
        <w:t>（記録の保存）</w:t>
      </w:r>
    </w:p>
    <w:p w14:paraId="0000005E" w14:textId="7DD51F8A" w:rsidR="00554B3E" w:rsidRDefault="00F0017A">
      <w:pPr>
        <w:rPr>
          <w:color w:val="000000"/>
        </w:rPr>
      </w:pPr>
      <w:r>
        <w:rPr>
          <w:color w:val="000000"/>
        </w:rPr>
        <w:t>第1</w:t>
      </w:r>
      <w:r w:rsidR="0030751E">
        <w:rPr>
          <w:rFonts w:hint="eastAsia"/>
          <w:color w:val="000000"/>
        </w:rPr>
        <w:t>4</w:t>
      </w:r>
      <w:r>
        <w:rPr>
          <w:color w:val="000000"/>
        </w:rPr>
        <w:t>条　病院長は，この</w:t>
      </w:r>
      <w:r w:rsidR="000F4C82">
        <w:rPr>
          <w:rFonts w:hint="eastAsia"/>
          <w:color w:val="000000"/>
        </w:rPr>
        <w:t>規程</w:t>
      </w:r>
      <w:r>
        <w:rPr>
          <w:color w:val="000000"/>
        </w:rPr>
        <w:t>に関係する書類を，</w:t>
      </w:r>
      <w:r w:rsidR="00D80C10">
        <w:rPr>
          <w:rFonts w:hint="eastAsia"/>
          <w:color w:val="000000"/>
        </w:rPr>
        <w:t>別に定める</w:t>
      </w:r>
      <w:r>
        <w:rPr>
          <w:color w:val="000000"/>
        </w:rPr>
        <w:t>業務手順書に従い，適切に保存するものとする。</w:t>
      </w:r>
    </w:p>
    <w:p w14:paraId="0000005F" w14:textId="77777777" w:rsidR="00554B3E" w:rsidRPr="00246EC7" w:rsidRDefault="00554B3E">
      <w:pPr>
        <w:rPr>
          <w:color w:val="000000"/>
        </w:rPr>
      </w:pPr>
    </w:p>
    <w:p w14:paraId="00000060" w14:textId="77777777" w:rsidR="00554B3E" w:rsidRDefault="00F0017A">
      <w:pPr>
        <w:rPr>
          <w:color w:val="000000"/>
        </w:rPr>
      </w:pPr>
      <w:r>
        <w:rPr>
          <w:color w:val="000000"/>
        </w:rPr>
        <w:lastRenderedPageBreak/>
        <w:t>（帰属）</w:t>
      </w:r>
    </w:p>
    <w:p w14:paraId="00000061" w14:textId="3AFAC6A5" w:rsidR="00554B3E" w:rsidRDefault="00F0017A">
      <w:pPr>
        <w:rPr>
          <w:color w:val="000000"/>
        </w:rPr>
      </w:pPr>
      <w:r>
        <w:rPr>
          <w:color w:val="000000"/>
        </w:rPr>
        <w:t>第1</w:t>
      </w:r>
      <w:r w:rsidR="0030751E">
        <w:rPr>
          <w:color w:val="000000"/>
        </w:rPr>
        <w:t>5</w:t>
      </w:r>
      <w:r>
        <w:rPr>
          <w:color w:val="000000"/>
        </w:rPr>
        <w:t>条　本</w:t>
      </w:r>
      <w:r w:rsidR="000F4C82">
        <w:rPr>
          <w:rFonts w:hint="eastAsia"/>
          <w:color w:val="000000"/>
        </w:rPr>
        <w:t>規定</w:t>
      </w:r>
      <w:r>
        <w:rPr>
          <w:color w:val="000000"/>
        </w:rPr>
        <w:t>に基づいて</w:t>
      </w:r>
      <w:r w:rsidR="0040199E">
        <w:rPr>
          <w:rFonts w:hint="eastAsia"/>
          <w:color w:val="000000"/>
        </w:rPr>
        <w:t>〇〇〇〇</w:t>
      </w:r>
      <w:r>
        <w:rPr>
          <w:color w:val="000000"/>
        </w:rPr>
        <w:t>病院が</w:t>
      </w:r>
      <w:r w:rsidR="0004723C">
        <w:rPr>
          <w:rFonts w:hint="eastAsia"/>
          <w:color w:val="000000"/>
        </w:rPr>
        <w:t>供給</w:t>
      </w:r>
      <w:r>
        <w:rPr>
          <w:color w:val="000000"/>
        </w:rPr>
        <w:t>したヒト細胞原料</w:t>
      </w:r>
      <w:r w:rsidR="0048693B">
        <w:rPr>
          <w:rFonts w:hint="eastAsia"/>
          <w:color w:val="000000"/>
        </w:rPr>
        <w:t>等</w:t>
      </w:r>
      <w:r>
        <w:rPr>
          <w:color w:val="000000"/>
        </w:rPr>
        <w:t>の使用により生じた成果に関する権利は，別途取り決める場合を除き，</w:t>
      </w:r>
      <w:r w:rsidR="00D65B5B">
        <w:rPr>
          <w:rFonts w:hint="eastAsia"/>
          <w:color w:val="000000"/>
        </w:rPr>
        <w:t>供給</w:t>
      </w:r>
      <w:r>
        <w:rPr>
          <w:color w:val="000000"/>
        </w:rPr>
        <w:t xml:space="preserve">先の企業等に帰属するものとする。 </w:t>
      </w:r>
    </w:p>
    <w:p w14:paraId="00000062" w14:textId="77777777" w:rsidR="00554B3E" w:rsidRDefault="00554B3E">
      <w:pPr>
        <w:rPr>
          <w:color w:val="000000"/>
        </w:rPr>
      </w:pPr>
    </w:p>
    <w:p w14:paraId="00000063" w14:textId="79CF0FB9" w:rsidR="00554B3E" w:rsidRDefault="00F0017A">
      <w:pPr>
        <w:rPr>
          <w:color w:val="000000"/>
        </w:rPr>
      </w:pPr>
      <w:bookmarkStart w:id="24" w:name="_heading=h.2xcytpi" w:colFirst="0" w:colLast="0"/>
      <w:bookmarkEnd w:id="24"/>
      <w:r>
        <w:rPr>
          <w:color w:val="000000"/>
        </w:rPr>
        <w:t>（</w:t>
      </w:r>
      <w:r w:rsidR="00D84E82">
        <w:rPr>
          <w:rFonts w:hint="eastAsia"/>
        </w:rPr>
        <w:t>審査料、</w:t>
      </w:r>
      <w:r>
        <w:rPr>
          <w:color w:val="000000"/>
        </w:rPr>
        <w:t>仲介手数料、採取手数料</w:t>
      </w:r>
      <w:r w:rsidR="00D84E82">
        <w:rPr>
          <w:rFonts w:hint="eastAsia"/>
          <w:color w:val="000000"/>
        </w:rPr>
        <w:t>等</w:t>
      </w:r>
      <w:r>
        <w:rPr>
          <w:color w:val="000000"/>
        </w:rPr>
        <w:t>）</w:t>
      </w:r>
    </w:p>
    <w:p w14:paraId="00000064" w14:textId="68E6772A" w:rsidR="00554B3E" w:rsidRPr="0025769B" w:rsidRDefault="00042342">
      <w:pPr>
        <w:rPr>
          <w:color w:val="000000"/>
        </w:rPr>
      </w:pPr>
      <w:r>
        <w:rPr>
          <w:rFonts w:hint="eastAsia"/>
          <w:color w:val="000000"/>
        </w:rPr>
        <w:t>第</w:t>
      </w:r>
      <w:r w:rsidR="002D145A">
        <w:rPr>
          <w:color w:val="000000"/>
        </w:rPr>
        <w:t>1</w:t>
      </w:r>
      <w:r w:rsidR="0030751E">
        <w:rPr>
          <w:color w:val="000000"/>
        </w:rPr>
        <w:t>6</w:t>
      </w:r>
      <w:r>
        <w:rPr>
          <w:rFonts w:hint="eastAsia"/>
          <w:color w:val="000000"/>
        </w:rPr>
        <w:t xml:space="preserve">条　</w:t>
      </w:r>
      <w:r w:rsidR="00F0017A" w:rsidRPr="0025769B">
        <w:rPr>
          <w:color w:val="000000"/>
        </w:rPr>
        <w:t>第</w:t>
      </w:r>
      <w:sdt>
        <w:sdtPr>
          <w:tag w:val="goog_rdk_127"/>
          <w:id w:val="-362900891"/>
        </w:sdtPr>
        <w:sdtEndPr/>
        <w:sdtContent>
          <w:r w:rsidR="000F4C82">
            <w:rPr>
              <w:color w:val="000000"/>
            </w:rPr>
            <w:t>6</w:t>
          </w:r>
        </w:sdtContent>
      </w:sdt>
      <w:r w:rsidR="00F0017A" w:rsidRPr="0025769B">
        <w:rPr>
          <w:color w:val="000000"/>
        </w:rPr>
        <w:t>条の規定による</w:t>
      </w:r>
      <w:r w:rsidR="00D84E82" w:rsidRPr="0025769B">
        <w:rPr>
          <w:rFonts w:hint="eastAsia"/>
          <w:color w:val="000000"/>
        </w:rPr>
        <w:t>委員会への付議に関する</w:t>
      </w:r>
      <w:r w:rsidR="00F0017A" w:rsidRPr="0025769B">
        <w:rPr>
          <w:color w:val="000000"/>
        </w:rPr>
        <w:t>審査</w:t>
      </w:r>
      <w:r w:rsidR="00D84E82" w:rsidRPr="0025769B">
        <w:rPr>
          <w:rFonts w:hint="eastAsia"/>
          <w:color w:val="000000"/>
        </w:rPr>
        <w:t>料は、</w:t>
      </w:r>
      <w:r w:rsidR="000F4C82">
        <w:rPr>
          <w:rFonts w:hint="eastAsia"/>
          <w:color w:val="000000"/>
        </w:rPr>
        <w:t>別途、仲介機関および企業等との間で締結する契約書に定めるとおりとする。</w:t>
      </w:r>
    </w:p>
    <w:p w14:paraId="00000065" w14:textId="6221C046" w:rsidR="00554B3E" w:rsidRDefault="00F0017A">
      <w:pPr>
        <w:rPr>
          <w:color w:val="000000"/>
        </w:rPr>
      </w:pPr>
      <w:bookmarkStart w:id="25" w:name="_heading=h.1ci93xb" w:colFirst="0" w:colLast="0"/>
      <w:bookmarkEnd w:id="25"/>
      <w:r w:rsidRPr="0025769B">
        <w:rPr>
          <w:color w:val="000000"/>
        </w:rPr>
        <w:t>２　第</w:t>
      </w:r>
      <w:r w:rsidR="0025769B" w:rsidRPr="00EE30A7">
        <w:rPr>
          <w:color w:val="000000"/>
        </w:rPr>
        <w:t>5</w:t>
      </w:r>
      <w:r w:rsidR="0025769B" w:rsidRPr="0025769B">
        <w:rPr>
          <w:rFonts w:hint="eastAsia"/>
          <w:color w:val="000000"/>
        </w:rPr>
        <w:t>条</w:t>
      </w:r>
      <w:r w:rsidRPr="0025769B">
        <w:rPr>
          <w:color w:val="000000"/>
        </w:rPr>
        <w:t>の規定による仲介業務に関する</w:t>
      </w:r>
      <w:r w:rsidR="003B5587" w:rsidRPr="0025769B">
        <w:rPr>
          <w:rFonts w:hint="eastAsia"/>
          <w:color w:val="000000"/>
        </w:rPr>
        <w:t>契約</w:t>
      </w:r>
      <w:r w:rsidR="000F4C82">
        <w:rPr>
          <w:rFonts w:hint="eastAsia"/>
          <w:color w:val="000000"/>
        </w:rPr>
        <w:t>及び</w:t>
      </w:r>
      <w:r w:rsidRPr="0025769B">
        <w:rPr>
          <w:color w:val="000000"/>
        </w:rPr>
        <w:t>第</w:t>
      </w:r>
      <w:r w:rsidR="000F4C82">
        <w:rPr>
          <w:color w:val="000000"/>
        </w:rPr>
        <w:t>8</w:t>
      </w:r>
      <w:r w:rsidR="003B5587" w:rsidRPr="0025769B">
        <w:rPr>
          <w:rFonts w:hint="eastAsia"/>
          <w:color w:val="000000"/>
        </w:rPr>
        <w:t>条</w:t>
      </w:r>
      <w:r w:rsidRPr="0025769B">
        <w:rPr>
          <w:color w:val="000000"/>
        </w:rPr>
        <w:t>の規定によるヒト細胞原料</w:t>
      </w:r>
      <w:r w:rsidR="00415FBB">
        <w:rPr>
          <w:rFonts w:hint="eastAsia"/>
          <w:color w:val="000000"/>
        </w:rPr>
        <w:t>等の授受に</w:t>
      </w:r>
      <w:r w:rsidRPr="0025769B">
        <w:rPr>
          <w:color w:val="000000"/>
        </w:rPr>
        <w:t>関する契約により企業等から徴収する手数料は，当該契約に係る契約書に定めるとおりとする。</w:t>
      </w:r>
    </w:p>
    <w:p w14:paraId="00000066" w14:textId="134C8030" w:rsidR="00554B3E" w:rsidRPr="00F60B4A" w:rsidRDefault="00554B3E">
      <w:pPr>
        <w:rPr>
          <w:color w:val="000000"/>
        </w:rPr>
      </w:pPr>
    </w:p>
    <w:p w14:paraId="78DE5DA4" w14:textId="49584AF2" w:rsidR="004A6DE5" w:rsidRDefault="004A6DE5">
      <w:pPr>
        <w:rPr>
          <w:color w:val="000000"/>
        </w:rPr>
      </w:pPr>
      <w:r>
        <w:rPr>
          <w:rFonts w:hint="eastAsia"/>
          <w:color w:val="000000"/>
        </w:rPr>
        <w:t>（</w:t>
      </w:r>
      <w:r w:rsidR="003C78F7">
        <w:rPr>
          <w:rFonts w:hint="eastAsia"/>
          <w:color w:val="000000"/>
        </w:rPr>
        <w:t>契約</w:t>
      </w:r>
      <w:r>
        <w:rPr>
          <w:rFonts w:hint="eastAsia"/>
          <w:color w:val="000000"/>
        </w:rPr>
        <w:t>事務）</w:t>
      </w:r>
    </w:p>
    <w:p w14:paraId="67EFCA94" w14:textId="4968A18A" w:rsidR="003C78F7" w:rsidRPr="003C78F7" w:rsidRDefault="004A6DE5" w:rsidP="003C78F7">
      <w:pPr>
        <w:rPr>
          <w:color w:val="000000"/>
        </w:rPr>
      </w:pPr>
      <w:r>
        <w:rPr>
          <w:rFonts w:hint="eastAsia"/>
          <w:color w:val="000000"/>
        </w:rPr>
        <w:t>第</w:t>
      </w:r>
      <w:r w:rsidR="0030751E">
        <w:rPr>
          <w:color w:val="000000"/>
        </w:rPr>
        <w:t>17</w:t>
      </w:r>
      <w:r>
        <w:rPr>
          <w:rFonts w:hint="eastAsia"/>
          <w:color w:val="000000"/>
        </w:rPr>
        <w:t>条</w:t>
      </w:r>
      <w:r w:rsidR="003C78F7">
        <w:rPr>
          <w:rFonts w:hint="eastAsia"/>
          <w:color w:val="000000"/>
        </w:rPr>
        <w:t xml:space="preserve">　病院長は、第</w:t>
      </w:r>
      <w:r w:rsidR="0025769B">
        <w:rPr>
          <w:color w:val="000000"/>
        </w:rPr>
        <w:t>5</w:t>
      </w:r>
      <w:r w:rsidR="003C78F7">
        <w:rPr>
          <w:rFonts w:hint="eastAsia"/>
          <w:color w:val="000000"/>
        </w:rPr>
        <w:t>条</w:t>
      </w:r>
      <w:r w:rsidR="0025769B">
        <w:rPr>
          <w:rFonts w:hint="eastAsia"/>
          <w:color w:val="000000"/>
        </w:rPr>
        <w:t>および</w:t>
      </w:r>
      <w:r w:rsidR="003B5587">
        <w:rPr>
          <w:rFonts w:hint="eastAsia"/>
          <w:color w:val="000000"/>
        </w:rPr>
        <w:t>第</w:t>
      </w:r>
      <w:r w:rsidR="000F4C82">
        <w:rPr>
          <w:rFonts w:hint="eastAsia"/>
          <w:color w:val="000000"/>
        </w:rPr>
        <w:t>8</w:t>
      </w:r>
      <w:r w:rsidR="003B5587">
        <w:rPr>
          <w:rFonts w:hint="eastAsia"/>
          <w:color w:val="000000"/>
        </w:rPr>
        <w:t>条</w:t>
      </w:r>
      <w:r w:rsidR="003C78F7" w:rsidRPr="003C78F7">
        <w:rPr>
          <w:rFonts w:hint="eastAsia"/>
          <w:color w:val="000000"/>
        </w:rPr>
        <w:t>に係る契約事務を，</w:t>
      </w:r>
      <w:r w:rsidR="000F4C82">
        <w:rPr>
          <w:rFonts w:hint="eastAsia"/>
          <w:color w:val="000000"/>
        </w:rPr>
        <w:t>□□□</w:t>
      </w:r>
      <w:r w:rsidR="003C78F7" w:rsidRPr="003C78F7">
        <w:rPr>
          <w:rFonts w:hint="eastAsia"/>
          <w:color w:val="000000"/>
        </w:rPr>
        <w:t>に行わせるものとする。</w:t>
      </w:r>
      <w:r w:rsidR="003C78F7" w:rsidRPr="003C78F7">
        <w:rPr>
          <w:color w:val="000000"/>
        </w:rPr>
        <w:t xml:space="preserve"> </w:t>
      </w:r>
    </w:p>
    <w:p w14:paraId="18C1C6A9" w14:textId="77777777" w:rsidR="0021087B" w:rsidRDefault="0021087B" w:rsidP="003C78F7">
      <w:pPr>
        <w:rPr>
          <w:color w:val="000000"/>
        </w:rPr>
      </w:pPr>
    </w:p>
    <w:p w14:paraId="00000067" w14:textId="77777777" w:rsidR="00554B3E" w:rsidRDefault="00F0017A">
      <w:pPr>
        <w:rPr>
          <w:color w:val="000000"/>
        </w:rPr>
      </w:pPr>
      <w:r>
        <w:rPr>
          <w:color w:val="000000"/>
        </w:rPr>
        <w:t>（雑則）</w:t>
      </w:r>
    </w:p>
    <w:p w14:paraId="00000068" w14:textId="780BFA89" w:rsidR="00554B3E" w:rsidRDefault="00F0017A">
      <w:pPr>
        <w:rPr>
          <w:color w:val="000000"/>
        </w:rPr>
      </w:pPr>
      <w:r>
        <w:rPr>
          <w:color w:val="000000"/>
        </w:rPr>
        <w:t>第</w:t>
      </w:r>
      <w:r w:rsidR="0030751E">
        <w:rPr>
          <w:color w:val="000000"/>
        </w:rPr>
        <w:t>18</w:t>
      </w:r>
      <w:r>
        <w:rPr>
          <w:color w:val="000000"/>
        </w:rPr>
        <w:t>条　この</w:t>
      </w:r>
      <w:r w:rsidR="000F4C82">
        <w:rPr>
          <w:rFonts w:hint="eastAsia"/>
          <w:color w:val="000000"/>
        </w:rPr>
        <w:t>規程</w:t>
      </w:r>
      <w:r>
        <w:rPr>
          <w:color w:val="000000"/>
        </w:rPr>
        <w:t>に定めるもののほか，</w:t>
      </w:r>
      <w:r w:rsidR="0040199E">
        <w:rPr>
          <w:rFonts w:hint="eastAsia"/>
          <w:color w:val="000000"/>
        </w:rPr>
        <w:t>〇〇〇〇</w:t>
      </w:r>
      <w:r>
        <w:rPr>
          <w:color w:val="000000"/>
        </w:rPr>
        <w:t>病院がヒト細胞原料</w:t>
      </w:r>
      <w:r w:rsidR="00A3662C">
        <w:rPr>
          <w:rFonts w:hint="eastAsia"/>
          <w:color w:val="000000"/>
        </w:rPr>
        <w:t>等</w:t>
      </w:r>
      <w:r>
        <w:rPr>
          <w:color w:val="000000"/>
        </w:rPr>
        <w:t>を</w:t>
      </w:r>
      <w:r w:rsidR="00D65B5B">
        <w:rPr>
          <w:rFonts w:hint="eastAsia"/>
          <w:color w:val="000000"/>
        </w:rPr>
        <w:t>供給</w:t>
      </w:r>
      <w:r>
        <w:rPr>
          <w:color w:val="000000"/>
        </w:rPr>
        <w:t>するにあたり必要な事項は，別途定める業務手順書等に規定するものとする。</w:t>
      </w:r>
    </w:p>
    <w:p w14:paraId="00000069" w14:textId="77777777" w:rsidR="00554B3E" w:rsidRPr="004352A4" w:rsidRDefault="00554B3E">
      <w:pPr>
        <w:rPr>
          <w:color w:val="000000"/>
        </w:rPr>
      </w:pPr>
    </w:p>
    <w:p w14:paraId="0000006A" w14:textId="77777777" w:rsidR="00554B3E" w:rsidRDefault="00F0017A">
      <w:pPr>
        <w:rPr>
          <w:color w:val="000000"/>
        </w:rPr>
      </w:pPr>
      <w:r>
        <w:rPr>
          <w:color w:val="000000"/>
        </w:rPr>
        <w:t>（改廃）</w:t>
      </w:r>
    </w:p>
    <w:p w14:paraId="0000006B" w14:textId="783588D6" w:rsidR="00554B3E" w:rsidRDefault="00F0017A">
      <w:pPr>
        <w:rPr>
          <w:color w:val="000000"/>
        </w:rPr>
      </w:pPr>
      <w:r>
        <w:rPr>
          <w:color w:val="000000"/>
        </w:rPr>
        <w:t>第</w:t>
      </w:r>
      <w:r w:rsidR="0030751E">
        <w:rPr>
          <w:color w:val="000000"/>
        </w:rPr>
        <w:t>19</w:t>
      </w:r>
      <w:r>
        <w:rPr>
          <w:color w:val="000000"/>
        </w:rPr>
        <w:t>条　この</w:t>
      </w:r>
      <w:r w:rsidR="000F4C82">
        <w:rPr>
          <w:rFonts w:hint="eastAsia"/>
          <w:color w:val="000000"/>
        </w:rPr>
        <w:t>規程</w:t>
      </w:r>
      <w:r>
        <w:rPr>
          <w:color w:val="000000"/>
        </w:rPr>
        <w:t>の改廃は，</w:t>
      </w:r>
      <w:r w:rsidR="000F4C82">
        <w:rPr>
          <w:rFonts w:hint="eastAsia"/>
          <w:color w:val="000000"/>
        </w:rPr>
        <w:t>▲▲</w:t>
      </w:r>
      <w:r>
        <w:rPr>
          <w:color w:val="000000"/>
        </w:rPr>
        <w:t>の発議に基づき、病院長が決定する。</w:t>
      </w:r>
    </w:p>
    <w:p w14:paraId="0000006C" w14:textId="77777777" w:rsidR="00554B3E" w:rsidRPr="00246EC7" w:rsidRDefault="00554B3E">
      <w:pPr>
        <w:rPr>
          <w:color w:val="000000"/>
        </w:rPr>
      </w:pPr>
    </w:p>
    <w:p w14:paraId="0000006D" w14:textId="77777777" w:rsidR="00554B3E" w:rsidRDefault="00F0017A">
      <w:pPr>
        <w:rPr>
          <w:color w:val="000000"/>
        </w:rPr>
      </w:pPr>
      <w:r>
        <w:rPr>
          <w:color w:val="000000"/>
        </w:rPr>
        <w:t>附　則</w:t>
      </w:r>
    </w:p>
    <w:p w14:paraId="0000006E" w14:textId="77777777" w:rsidR="00554B3E" w:rsidRDefault="00F0017A">
      <w:pPr>
        <w:rPr>
          <w:color w:val="000000"/>
        </w:rPr>
      </w:pPr>
      <w:r>
        <w:rPr>
          <w:color w:val="000000"/>
        </w:rPr>
        <w:t>（施行期日）</w:t>
      </w:r>
    </w:p>
    <w:p w14:paraId="0000006F" w14:textId="3E9D6EAA" w:rsidR="00554B3E" w:rsidRDefault="00F0017A">
      <w:pPr>
        <w:rPr>
          <w:color w:val="000000"/>
        </w:rPr>
      </w:pPr>
      <w:r>
        <w:rPr>
          <w:color w:val="000000"/>
        </w:rPr>
        <w:t>１　この</w:t>
      </w:r>
      <w:r w:rsidR="009A01B3">
        <w:rPr>
          <w:color w:val="000000"/>
        </w:rPr>
        <w:t>規程</w:t>
      </w:r>
      <w:r>
        <w:rPr>
          <w:color w:val="000000"/>
        </w:rPr>
        <w:t>は，20</w:t>
      </w:r>
      <w:r w:rsidR="000E1749">
        <w:rPr>
          <w:rFonts w:hint="eastAsia"/>
          <w:color w:val="000000"/>
        </w:rPr>
        <w:t xml:space="preserve">　　</w:t>
      </w:r>
      <w:r>
        <w:rPr>
          <w:color w:val="000000"/>
        </w:rPr>
        <w:t>年</w:t>
      </w:r>
      <w:r w:rsidR="000E1749">
        <w:rPr>
          <w:rFonts w:hint="eastAsia"/>
          <w:color w:val="000000"/>
        </w:rPr>
        <w:t xml:space="preserve">　　</w:t>
      </w:r>
      <w:r>
        <w:rPr>
          <w:color w:val="000000"/>
        </w:rPr>
        <w:t>月</w:t>
      </w:r>
      <w:r w:rsidR="000E1749">
        <w:rPr>
          <w:rFonts w:hint="eastAsia"/>
          <w:color w:val="000000"/>
        </w:rPr>
        <w:t xml:space="preserve">　　</w:t>
      </w:r>
      <w:r>
        <w:rPr>
          <w:color w:val="000000"/>
        </w:rPr>
        <w:t>日から施行する。</w:t>
      </w:r>
    </w:p>
    <w:p w14:paraId="00000077" w14:textId="77777777" w:rsidR="00554B3E" w:rsidRDefault="00554B3E">
      <w:pPr>
        <w:widowControl/>
        <w:jc w:val="left"/>
        <w:rPr>
          <w:color w:val="000000"/>
        </w:rPr>
      </w:pPr>
    </w:p>
    <w:sectPr w:rsidR="00554B3E">
      <w:headerReference w:type="default" r:id="rId8"/>
      <w:footerReference w:type="default" r:id="rId9"/>
      <w:pgSz w:w="11906" w:h="16838"/>
      <w:pgMar w:top="1985" w:right="1701" w:bottom="1701" w:left="1701"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DC64EB" w16cex:dateUtc="2024-05-17T11:53:00Z"/>
  <w16cex:commentExtensible w16cex:durableId="146AF0C1" w16cex:dateUtc="2024-05-24T07:21:00Z"/>
  <w16cex:commentExtensible w16cex:durableId="2034264B" w16cex:dateUtc="2024-05-17T11:55:00Z"/>
  <w16cex:commentExtensible w16cex:durableId="3766FB3D" w16cex:dateUtc="2024-05-24T08: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6015F" w14:textId="77777777" w:rsidR="005A4083" w:rsidRDefault="005A4083">
      <w:r>
        <w:separator/>
      </w:r>
    </w:p>
  </w:endnote>
  <w:endnote w:type="continuationSeparator" w:id="0">
    <w:p w14:paraId="2CFA6966" w14:textId="77777777" w:rsidR="005A4083" w:rsidRDefault="005A4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8" w14:textId="34F2B344" w:rsidR="005C0F21" w:rsidRDefault="005C0F21">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8825C" w14:textId="77777777" w:rsidR="005A4083" w:rsidRDefault="005A4083">
      <w:r>
        <w:separator/>
      </w:r>
    </w:p>
  </w:footnote>
  <w:footnote w:type="continuationSeparator" w:id="0">
    <w:p w14:paraId="13E290BA" w14:textId="77777777" w:rsidR="005A4083" w:rsidRDefault="005A4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53FC" w14:textId="15970708" w:rsidR="00DD4067" w:rsidRDefault="00DD4067" w:rsidP="00DD4067">
    <w:pPr>
      <w:pStyle w:val="af0"/>
      <w:jc w:val="right"/>
    </w:pPr>
    <w:r>
      <w:t>Ver.202405</w:t>
    </w:r>
  </w:p>
  <w:p w14:paraId="286D54F5" w14:textId="77777777" w:rsidR="00DD4067" w:rsidRDefault="00DD4067">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B3E"/>
    <w:rsid w:val="00015E8E"/>
    <w:rsid w:val="00023BF3"/>
    <w:rsid w:val="00032A11"/>
    <w:rsid w:val="00033DF0"/>
    <w:rsid w:val="00035100"/>
    <w:rsid w:val="00042342"/>
    <w:rsid w:val="0004723C"/>
    <w:rsid w:val="00057A95"/>
    <w:rsid w:val="000752A7"/>
    <w:rsid w:val="0007658D"/>
    <w:rsid w:val="00080B48"/>
    <w:rsid w:val="000833A1"/>
    <w:rsid w:val="0009103F"/>
    <w:rsid w:val="000A7BF8"/>
    <w:rsid w:val="000C4D19"/>
    <w:rsid w:val="000C6394"/>
    <w:rsid w:val="000D5D72"/>
    <w:rsid w:val="000E1749"/>
    <w:rsid w:val="000F11F7"/>
    <w:rsid w:val="000F22F1"/>
    <w:rsid w:val="000F29CE"/>
    <w:rsid w:val="000F4C82"/>
    <w:rsid w:val="000F6461"/>
    <w:rsid w:val="001049CE"/>
    <w:rsid w:val="00106A0B"/>
    <w:rsid w:val="00107024"/>
    <w:rsid w:val="00110BAB"/>
    <w:rsid w:val="00110DCE"/>
    <w:rsid w:val="00127E94"/>
    <w:rsid w:val="00140F87"/>
    <w:rsid w:val="00145165"/>
    <w:rsid w:val="00147344"/>
    <w:rsid w:val="00151401"/>
    <w:rsid w:val="001517DF"/>
    <w:rsid w:val="00162DF1"/>
    <w:rsid w:val="00165259"/>
    <w:rsid w:val="00174BD1"/>
    <w:rsid w:val="00175FA0"/>
    <w:rsid w:val="001760C6"/>
    <w:rsid w:val="001772D5"/>
    <w:rsid w:val="0018307A"/>
    <w:rsid w:val="00196904"/>
    <w:rsid w:val="001A1ED9"/>
    <w:rsid w:val="001A658A"/>
    <w:rsid w:val="001B3E05"/>
    <w:rsid w:val="001C67C0"/>
    <w:rsid w:val="001D03EA"/>
    <w:rsid w:val="001D0E77"/>
    <w:rsid w:val="001D2654"/>
    <w:rsid w:val="001D2AFC"/>
    <w:rsid w:val="001D3CFA"/>
    <w:rsid w:val="001D47BE"/>
    <w:rsid w:val="001E219A"/>
    <w:rsid w:val="002065F1"/>
    <w:rsid w:val="0021087B"/>
    <w:rsid w:val="0022076A"/>
    <w:rsid w:val="002223A1"/>
    <w:rsid w:val="00233567"/>
    <w:rsid w:val="002344C3"/>
    <w:rsid w:val="002420F8"/>
    <w:rsid w:val="00243FF9"/>
    <w:rsid w:val="00246EC7"/>
    <w:rsid w:val="0025769B"/>
    <w:rsid w:val="00261080"/>
    <w:rsid w:val="00271AB7"/>
    <w:rsid w:val="002831C9"/>
    <w:rsid w:val="002832AD"/>
    <w:rsid w:val="002A01F7"/>
    <w:rsid w:val="002A084C"/>
    <w:rsid w:val="002B4840"/>
    <w:rsid w:val="002C7D6F"/>
    <w:rsid w:val="002D145A"/>
    <w:rsid w:val="002D50CA"/>
    <w:rsid w:val="002E65D4"/>
    <w:rsid w:val="002F4BFF"/>
    <w:rsid w:val="002F60FA"/>
    <w:rsid w:val="00303892"/>
    <w:rsid w:val="00303AC3"/>
    <w:rsid w:val="0030751E"/>
    <w:rsid w:val="00313CA4"/>
    <w:rsid w:val="0032029E"/>
    <w:rsid w:val="003251A0"/>
    <w:rsid w:val="00343BF9"/>
    <w:rsid w:val="003507F1"/>
    <w:rsid w:val="003617F6"/>
    <w:rsid w:val="003673D7"/>
    <w:rsid w:val="003771F3"/>
    <w:rsid w:val="00381DD8"/>
    <w:rsid w:val="0038688E"/>
    <w:rsid w:val="00393277"/>
    <w:rsid w:val="003B2173"/>
    <w:rsid w:val="003B5587"/>
    <w:rsid w:val="003C54A2"/>
    <w:rsid w:val="003C6844"/>
    <w:rsid w:val="003C78F7"/>
    <w:rsid w:val="003D6686"/>
    <w:rsid w:val="003E2B65"/>
    <w:rsid w:val="003F7BC5"/>
    <w:rsid w:val="00400D20"/>
    <w:rsid w:val="0040199E"/>
    <w:rsid w:val="0040599D"/>
    <w:rsid w:val="00407523"/>
    <w:rsid w:val="00407626"/>
    <w:rsid w:val="00410427"/>
    <w:rsid w:val="0041584B"/>
    <w:rsid w:val="00415FBB"/>
    <w:rsid w:val="004226FF"/>
    <w:rsid w:val="00427270"/>
    <w:rsid w:val="004352A4"/>
    <w:rsid w:val="00435AFA"/>
    <w:rsid w:val="00436AB6"/>
    <w:rsid w:val="00442B82"/>
    <w:rsid w:val="00453DFF"/>
    <w:rsid w:val="00457602"/>
    <w:rsid w:val="00464011"/>
    <w:rsid w:val="00466668"/>
    <w:rsid w:val="00484E1B"/>
    <w:rsid w:val="0048693B"/>
    <w:rsid w:val="004A011E"/>
    <w:rsid w:val="004A42CB"/>
    <w:rsid w:val="004A6DE5"/>
    <w:rsid w:val="004A7DA6"/>
    <w:rsid w:val="004C073B"/>
    <w:rsid w:val="004C6485"/>
    <w:rsid w:val="004E19EF"/>
    <w:rsid w:val="004E2914"/>
    <w:rsid w:val="004F6C9C"/>
    <w:rsid w:val="00504FD4"/>
    <w:rsid w:val="005161A7"/>
    <w:rsid w:val="00536C37"/>
    <w:rsid w:val="00554B3E"/>
    <w:rsid w:val="00556D58"/>
    <w:rsid w:val="00580682"/>
    <w:rsid w:val="00586925"/>
    <w:rsid w:val="005955CE"/>
    <w:rsid w:val="00597C13"/>
    <w:rsid w:val="005A4083"/>
    <w:rsid w:val="005B36E4"/>
    <w:rsid w:val="005B4970"/>
    <w:rsid w:val="005C0F21"/>
    <w:rsid w:val="005C100C"/>
    <w:rsid w:val="005C72B6"/>
    <w:rsid w:val="005D114A"/>
    <w:rsid w:val="005D1180"/>
    <w:rsid w:val="005D15F0"/>
    <w:rsid w:val="005E2051"/>
    <w:rsid w:val="005F075F"/>
    <w:rsid w:val="005F30C9"/>
    <w:rsid w:val="006106AB"/>
    <w:rsid w:val="0063150C"/>
    <w:rsid w:val="00643C16"/>
    <w:rsid w:val="00646DD4"/>
    <w:rsid w:val="00655A8A"/>
    <w:rsid w:val="00660EDF"/>
    <w:rsid w:val="00664E4B"/>
    <w:rsid w:val="00670A40"/>
    <w:rsid w:val="0068607C"/>
    <w:rsid w:val="00686B7C"/>
    <w:rsid w:val="00692E35"/>
    <w:rsid w:val="00696191"/>
    <w:rsid w:val="00696773"/>
    <w:rsid w:val="006C0989"/>
    <w:rsid w:val="006C24D0"/>
    <w:rsid w:val="006C6492"/>
    <w:rsid w:val="006D2A58"/>
    <w:rsid w:val="006D6B3F"/>
    <w:rsid w:val="006E3D99"/>
    <w:rsid w:val="006F3A12"/>
    <w:rsid w:val="0070167F"/>
    <w:rsid w:val="00702DFF"/>
    <w:rsid w:val="0070667B"/>
    <w:rsid w:val="0073234E"/>
    <w:rsid w:val="00732B66"/>
    <w:rsid w:val="00743B61"/>
    <w:rsid w:val="00744347"/>
    <w:rsid w:val="007455D9"/>
    <w:rsid w:val="00745D14"/>
    <w:rsid w:val="00746880"/>
    <w:rsid w:val="00755580"/>
    <w:rsid w:val="00774822"/>
    <w:rsid w:val="007B114C"/>
    <w:rsid w:val="007B5D43"/>
    <w:rsid w:val="007C0D56"/>
    <w:rsid w:val="007C26A1"/>
    <w:rsid w:val="007C5491"/>
    <w:rsid w:val="007D2591"/>
    <w:rsid w:val="007D4B6C"/>
    <w:rsid w:val="007E2912"/>
    <w:rsid w:val="007E2EB9"/>
    <w:rsid w:val="007F7D91"/>
    <w:rsid w:val="00804C89"/>
    <w:rsid w:val="00820A3F"/>
    <w:rsid w:val="00834466"/>
    <w:rsid w:val="0084093A"/>
    <w:rsid w:val="00845228"/>
    <w:rsid w:val="00855F71"/>
    <w:rsid w:val="0086247C"/>
    <w:rsid w:val="00891883"/>
    <w:rsid w:val="008E0983"/>
    <w:rsid w:val="009037EE"/>
    <w:rsid w:val="00904C51"/>
    <w:rsid w:val="009200DC"/>
    <w:rsid w:val="00923D32"/>
    <w:rsid w:val="00940CDE"/>
    <w:rsid w:val="00952248"/>
    <w:rsid w:val="00953999"/>
    <w:rsid w:val="00955734"/>
    <w:rsid w:val="009635F8"/>
    <w:rsid w:val="00965F3E"/>
    <w:rsid w:val="0097551B"/>
    <w:rsid w:val="00980029"/>
    <w:rsid w:val="009900CE"/>
    <w:rsid w:val="009905E5"/>
    <w:rsid w:val="009964EA"/>
    <w:rsid w:val="009A01B3"/>
    <w:rsid w:val="009A3517"/>
    <w:rsid w:val="009D6CAC"/>
    <w:rsid w:val="009E7BD8"/>
    <w:rsid w:val="009F77E0"/>
    <w:rsid w:val="00A108F1"/>
    <w:rsid w:val="00A11A5F"/>
    <w:rsid w:val="00A2282A"/>
    <w:rsid w:val="00A259B4"/>
    <w:rsid w:val="00A3662C"/>
    <w:rsid w:val="00A5575E"/>
    <w:rsid w:val="00A57B6D"/>
    <w:rsid w:val="00A701AE"/>
    <w:rsid w:val="00A851A9"/>
    <w:rsid w:val="00A87E4B"/>
    <w:rsid w:val="00A9396F"/>
    <w:rsid w:val="00AA0244"/>
    <w:rsid w:val="00AA4348"/>
    <w:rsid w:val="00AA49AF"/>
    <w:rsid w:val="00AA628B"/>
    <w:rsid w:val="00AB0EFF"/>
    <w:rsid w:val="00AB15E7"/>
    <w:rsid w:val="00AB21ED"/>
    <w:rsid w:val="00AE79BD"/>
    <w:rsid w:val="00AF0679"/>
    <w:rsid w:val="00AF4C03"/>
    <w:rsid w:val="00B12058"/>
    <w:rsid w:val="00B21D9A"/>
    <w:rsid w:val="00B23A4C"/>
    <w:rsid w:val="00B33B5C"/>
    <w:rsid w:val="00B35FB8"/>
    <w:rsid w:val="00B36C3F"/>
    <w:rsid w:val="00B42D14"/>
    <w:rsid w:val="00B43D01"/>
    <w:rsid w:val="00B46FB4"/>
    <w:rsid w:val="00B52409"/>
    <w:rsid w:val="00B5327B"/>
    <w:rsid w:val="00B62D7C"/>
    <w:rsid w:val="00B657D9"/>
    <w:rsid w:val="00B8068D"/>
    <w:rsid w:val="00B868AB"/>
    <w:rsid w:val="00B8754B"/>
    <w:rsid w:val="00B921E2"/>
    <w:rsid w:val="00B93D02"/>
    <w:rsid w:val="00B94D95"/>
    <w:rsid w:val="00BA4196"/>
    <w:rsid w:val="00BA580F"/>
    <w:rsid w:val="00BC1881"/>
    <w:rsid w:val="00BC774F"/>
    <w:rsid w:val="00BE509D"/>
    <w:rsid w:val="00BE50EA"/>
    <w:rsid w:val="00BE680D"/>
    <w:rsid w:val="00BF57F6"/>
    <w:rsid w:val="00C06F0C"/>
    <w:rsid w:val="00C0748A"/>
    <w:rsid w:val="00C1082E"/>
    <w:rsid w:val="00C27307"/>
    <w:rsid w:val="00C27948"/>
    <w:rsid w:val="00C405E9"/>
    <w:rsid w:val="00C5220F"/>
    <w:rsid w:val="00C7301B"/>
    <w:rsid w:val="00C906D4"/>
    <w:rsid w:val="00C969BD"/>
    <w:rsid w:val="00CB1415"/>
    <w:rsid w:val="00CC109C"/>
    <w:rsid w:val="00CC4258"/>
    <w:rsid w:val="00CD0BAA"/>
    <w:rsid w:val="00CD6E90"/>
    <w:rsid w:val="00CE4048"/>
    <w:rsid w:val="00D0287B"/>
    <w:rsid w:val="00D61493"/>
    <w:rsid w:val="00D63251"/>
    <w:rsid w:val="00D65B5B"/>
    <w:rsid w:val="00D80C10"/>
    <w:rsid w:val="00D84E82"/>
    <w:rsid w:val="00D91F01"/>
    <w:rsid w:val="00DA6F4F"/>
    <w:rsid w:val="00DC53A4"/>
    <w:rsid w:val="00DD4067"/>
    <w:rsid w:val="00DD5521"/>
    <w:rsid w:val="00DD672A"/>
    <w:rsid w:val="00DD6B48"/>
    <w:rsid w:val="00DE0D13"/>
    <w:rsid w:val="00DE4215"/>
    <w:rsid w:val="00DE4DCE"/>
    <w:rsid w:val="00DF2FDA"/>
    <w:rsid w:val="00DF59BA"/>
    <w:rsid w:val="00E123F2"/>
    <w:rsid w:val="00E1537A"/>
    <w:rsid w:val="00E23C87"/>
    <w:rsid w:val="00E574A0"/>
    <w:rsid w:val="00E6079E"/>
    <w:rsid w:val="00E6422C"/>
    <w:rsid w:val="00E66392"/>
    <w:rsid w:val="00E72460"/>
    <w:rsid w:val="00E72C32"/>
    <w:rsid w:val="00E80576"/>
    <w:rsid w:val="00E835BE"/>
    <w:rsid w:val="00E85D91"/>
    <w:rsid w:val="00EA2DFB"/>
    <w:rsid w:val="00EA7B59"/>
    <w:rsid w:val="00EB3F1A"/>
    <w:rsid w:val="00EC1ADD"/>
    <w:rsid w:val="00ED2D6C"/>
    <w:rsid w:val="00ED5E43"/>
    <w:rsid w:val="00EE30A7"/>
    <w:rsid w:val="00EF25C9"/>
    <w:rsid w:val="00F0017A"/>
    <w:rsid w:val="00F06D1D"/>
    <w:rsid w:val="00F21E85"/>
    <w:rsid w:val="00F238CB"/>
    <w:rsid w:val="00F4261A"/>
    <w:rsid w:val="00F5203A"/>
    <w:rsid w:val="00F52046"/>
    <w:rsid w:val="00F60154"/>
    <w:rsid w:val="00F60B4A"/>
    <w:rsid w:val="00F61A71"/>
    <w:rsid w:val="00F77C78"/>
    <w:rsid w:val="00F96D14"/>
    <w:rsid w:val="00F97272"/>
    <w:rsid w:val="00FA2BB7"/>
    <w:rsid w:val="00FB2CF2"/>
    <w:rsid w:val="00FB73D5"/>
    <w:rsid w:val="00FC76D4"/>
    <w:rsid w:val="00FE124C"/>
    <w:rsid w:val="00FE6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40554"/>
  <w15:docId w15:val="{73C297DE-FA0A-4FE3-B540-BD3BDE18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character" w:styleId="a6">
    <w:name w:val="annotation reference"/>
    <w:basedOn w:val="a0"/>
    <w:uiPriority w:val="99"/>
    <w:semiHidden/>
    <w:unhideWhenUsed/>
    <w:rPr>
      <w:sz w:val="18"/>
      <w:szCs w:val="18"/>
    </w:rPr>
  </w:style>
  <w:style w:type="paragraph" w:styleId="a7">
    <w:name w:val="annotation text"/>
    <w:basedOn w:val="a"/>
    <w:link w:val="a8"/>
    <w:uiPriority w:val="99"/>
    <w:unhideWhenUsed/>
    <w:pPr>
      <w:jc w:val="left"/>
    </w:pPr>
  </w:style>
  <w:style w:type="character" w:customStyle="1" w:styleId="a8">
    <w:name w:val="コメント文字列 (文字)"/>
    <w:basedOn w:val="a0"/>
    <w:link w:val="a7"/>
    <w:uiPriority w:val="99"/>
  </w:style>
  <w:style w:type="paragraph" w:styleId="a9">
    <w:name w:val="annotation subject"/>
    <w:basedOn w:val="a7"/>
    <w:next w:val="a7"/>
    <w:link w:val="aa"/>
    <w:uiPriority w:val="99"/>
    <w:semiHidden/>
    <w:unhideWhenUsed/>
    <w:rPr>
      <w:b/>
      <w:bCs/>
    </w:rPr>
  </w:style>
  <w:style w:type="character" w:customStyle="1" w:styleId="aa">
    <w:name w:val="コメント内容 (文字)"/>
    <w:basedOn w:val="a8"/>
    <w:link w:val="a9"/>
    <w:uiPriority w:val="99"/>
    <w:semiHidden/>
    <w:rPr>
      <w:b/>
      <w:bCs/>
    </w:rPr>
  </w:style>
  <w:style w:type="table" w:styleId="ab">
    <w:name w:val="Table Grid"/>
    <w:basedOn w:val="a1"/>
    <w:uiPriority w:val="3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pPr>
      <w:jc w:val="right"/>
    </w:pPr>
    <w:rPr>
      <w:rFonts w:hAnsi="Century"/>
    </w:rPr>
  </w:style>
  <w:style w:type="character" w:customStyle="1" w:styleId="ad">
    <w:name w:val="結語 (文字)"/>
    <w:basedOn w:val="a0"/>
    <w:link w:val="ac"/>
    <w:uiPriority w:val="99"/>
    <w:rPr>
      <w:rFonts w:hAnsi="Century"/>
      <w:szCs w:val="21"/>
    </w:rPr>
  </w:style>
  <w:style w:type="paragraph" w:styleId="ae">
    <w:name w:val="Note Heading"/>
    <w:basedOn w:val="a"/>
    <w:next w:val="a"/>
    <w:link w:val="af"/>
    <w:uiPriority w:val="99"/>
    <w:unhideWhenUsed/>
    <w:pPr>
      <w:jc w:val="center"/>
    </w:pPr>
    <w:rPr>
      <w:rFonts w:hAnsi="Century"/>
    </w:rPr>
  </w:style>
  <w:style w:type="character" w:customStyle="1" w:styleId="af">
    <w:name w:val="記 (文字)"/>
    <w:basedOn w:val="a0"/>
    <w:link w:val="ae"/>
    <w:uiPriority w:val="99"/>
    <w:rPr>
      <w:rFonts w:hAnsi="Century"/>
      <w:szCs w:val="21"/>
    </w:rPr>
  </w:style>
  <w:style w:type="paragraph" w:styleId="af0">
    <w:name w:val="header"/>
    <w:basedOn w:val="a"/>
    <w:link w:val="af1"/>
    <w:uiPriority w:val="99"/>
    <w:unhideWhenUsed/>
    <w:pPr>
      <w:tabs>
        <w:tab w:val="center" w:pos="4252"/>
        <w:tab w:val="right" w:pos="8504"/>
      </w:tabs>
      <w:snapToGrid w:val="0"/>
    </w:pPr>
  </w:style>
  <w:style w:type="character" w:customStyle="1" w:styleId="af1">
    <w:name w:val="ヘッダー (文字)"/>
    <w:basedOn w:val="a0"/>
    <w:link w:val="af0"/>
    <w:uiPriority w:val="99"/>
  </w:style>
  <w:style w:type="paragraph" w:styleId="af2">
    <w:name w:val="footer"/>
    <w:basedOn w:val="a"/>
    <w:link w:val="af3"/>
    <w:uiPriority w:val="99"/>
    <w:unhideWhenUsed/>
    <w:pPr>
      <w:tabs>
        <w:tab w:val="center" w:pos="4252"/>
        <w:tab w:val="right" w:pos="8504"/>
      </w:tabs>
      <w:snapToGrid w:val="0"/>
    </w:pPr>
  </w:style>
  <w:style w:type="character" w:customStyle="1" w:styleId="af3">
    <w:name w:val="フッター (文字)"/>
    <w:basedOn w:val="a0"/>
    <w:link w:val="af2"/>
    <w:uiPriority w:val="99"/>
  </w:style>
  <w:style w:type="paragraph" w:styleId="af4">
    <w:name w:val="List Paragraph"/>
    <w:basedOn w:val="a"/>
    <w:uiPriority w:val="34"/>
    <w:qFormat/>
    <w:pPr>
      <w:ind w:leftChars="400" w:left="840"/>
    </w:pPr>
  </w:style>
  <w:style w:type="paragraph" w:styleId="af5">
    <w:name w:val="Revision"/>
    <w:hidden/>
    <w:uiPriority w:val="99"/>
    <w:semiHidden/>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xKtJKjbfG8fQkVbfl7khhUShhQ==">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08D49D-77D3-4ACA-B5DE-ADED75AD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657</Words>
  <Characters>3747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Keio University</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Ako Odagiri</dc:creator>
  <cp:lastModifiedBy>Azusa Matsumoto</cp:lastModifiedBy>
  <cp:revision>2</cp:revision>
  <cp:lastPrinted>2024-05-22T04:06:00Z</cp:lastPrinted>
  <dcterms:created xsi:type="dcterms:W3CDTF">2024-05-29T05:23:00Z</dcterms:created>
  <dcterms:modified xsi:type="dcterms:W3CDTF">2024-05-29T05:23:00Z</dcterms:modified>
</cp:coreProperties>
</file>